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AF" w:rsidRDefault="004157AF" w:rsidP="00B97377">
      <w:pPr>
        <w:tabs>
          <w:tab w:val="left" w:pos="709"/>
          <w:tab w:val="left" w:pos="994"/>
          <w:tab w:val="left" w:pos="1368"/>
          <w:tab w:val="left" w:pos="1800"/>
          <w:tab w:val="left" w:pos="1980"/>
          <w:tab w:val="left" w:pos="2376"/>
          <w:tab w:val="left" w:pos="2700"/>
        </w:tabs>
        <w:rPr>
          <w:rFonts w:ascii="Angsana New" w:hAnsi="Angsana New"/>
          <w:bCs/>
          <w:sz w:val="32"/>
          <w:szCs w:val="32"/>
          <w:cs/>
        </w:rPr>
      </w:pPr>
      <w:bookmarkStart w:id="0" w:name="_GoBack"/>
      <w:bookmarkEnd w:id="0"/>
    </w:p>
    <w:p w:rsidR="004157AF" w:rsidRDefault="004157AF" w:rsidP="00B97377">
      <w:pPr>
        <w:tabs>
          <w:tab w:val="left" w:pos="3420"/>
        </w:tabs>
        <w:jc w:val="both"/>
        <w:rPr>
          <w:rFonts w:ascii="Angsana New" w:hAnsi="Angsana New"/>
          <w:sz w:val="32"/>
          <w:szCs w:val="32"/>
        </w:rPr>
      </w:pPr>
      <w:r>
        <w:rPr>
          <w:rFonts w:ascii="Angsana New" w:hAnsi="Angsana New"/>
          <w:bCs/>
          <w:sz w:val="32"/>
          <w:szCs w:val="32"/>
          <w:cs/>
        </w:rPr>
        <w:t>หัวข้อ</w:t>
      </w:r>
      <w:r w:rsidRPr="009D4415">
        <w:rPr>
          <w:rFonts w:ascii="Angsana New" w:hAnsi="Angsana New"/>
          <w:bCs/>
          <w:sz w:val="32"/>
          <w:szCs w:val="32"/>
          <w:cs/>
        </w:rPr>
        <w:t>การค้นคว้าแบบอิสระ</w:t>
      </w:r>
      <w:r w:rsidRPr="009D4415">
        <w:rPr>
          <w:rFonts w:ascii="Angsana New" w:hAnsi="Angsana New"/>
          <w:sz w:val="32"/>
          <w:szCs w:val="32"/>
          <w:cs/>
        </w:rPr>
        <w:tab/>
      </w:r>
      <w:r w:rsidRPr="001F5198">
        <w:rPr>
          <w:rFonts w:ascii="Angsana New" w:hAnsi="Angsana New"/>
          <w:sz w:val="32"/>
          <w:szCs w:val="32"/>
          <w:cs/>
        </w:rPr>
        <w:t>การแบ่งส่วนตลาดผู้บริโภคที่มีจิตสำนึกของการบริโภค</w:t>
      </w:r>
      <w:r w:rsidRPr="001F5198">
        <w:rPr>
          <w:rFonts w:ascii="Angsana New" w:hAnsi="Angsana New"/>
          <w:sz w:val="32"/>
          <w:szCs w:val="32"/>
        </w:rPr>
        <w:tab/>
      </w:r>
      <w:r w:rsidRPr="001F5198">
        <w:rPr>
          <w:rFonts w:ascii="Angsana New" w:hAnsi="Angsana New"/>
          <w:sz w:val="32"/>
          <w:szCs w:val="32"/>
          <w:cs/>
        </w:rPr>
        <w:t>อย่างยั่งยืนในอำเภอเมืองเชียงใหม่</w:t>
      </w:r>
    </w:p>
    <w:p w:rsidR="004157AF" w:rsidRPr="001F5198" w:rsidRDefault="004157AF" w:rsidP="00B97377">
      <w:pPr>
        <w:tabs>
          <w:tab w:val="left" w:pos="3420"/>
        </w:tabs>
        <w:jc w:val="both"/>
        <w:rPr>
          <w:rFonts w:ascii="Angsana New" w:hAnsi="Angsana New"/>
          <w:sz w:val="32"/>
          <w:szCs w:val="32"/>
          <w:cs/>
        </w:rPr>
      </w:pPr>
    </w:p>
    <w:p w:rsidR="004157AF" w:rsidRDefault="004157AF" w:rsidP="00B97377">
      <w:pPr>
        <w:tabs>
          <w:tab w:val="left" w:pos="3420"/>
        </w:tabs>
        <w:jc w:val="both"/>
        <w:rPr>
          <w:rFonts w:ascii="Angsana New" w:hAnsi="Angsana New"/>
          <w:szCs w:val="32"/>
        </w:rPr>
      </w:pPr>
      <w:r w:rsidRPr="009D4415">
        <w:rPr>
          <w:rFonts w:ascii="Angsana New" w:hAnsi="Angsana New"/>
          <w:bCs/>
          <w:sz w:val="32"/>
          <w:szCs w:val="32"/>
          <w:cs/>
        </w:rPr>
        <w:t>ผู้เขียน</w:t>
      </w:r>
      <w:r>
        <w:rPr>
          <w:rFonts w:ascii="Angsana New" w:hAnsi="Angsana New"/>
          <w:bCs/>
          <w:sz w:val="32"/>
          <w:szCs w:val="32"/>
        </w:rPr>
        <w:tab/>
      </w:r>
      <w:r w:rsidRPr="009D4415">
        <w:rPr>
          <w:rFonts w:ascii="Angsana New" w:hAnsi="Angsana New"/>
          <w:sz w:val="32"/>
          <w:szCs w:val="32"/>
          <w:cs/>
        </w:rPr>
        <w:t>นางสาว</w:t>
      </w:r>
      <w:r>
        <w:rPr>
          <w:rFonts w:ascii="Angsana New" w:hAnsi="Angsana New"/>
          <w:sz w:val="32"/>
          <w:szCs w:val="32"/>
          <w:cs/>
        </w:rPr>
        <w:t>เภารีนา  พวงกิ่งแก้ว</w:t>
      </w:r>
      <w:r w:rsidRPr="009D4415">
        <w:rPr>
          <w:rFonts w:ascii="Angsana New" w:hAnsi="Angsana New"/>
          <w:szCs w:val="32"/>
          <w:cs/>
        </w:rPr>
        <w:tab/>
      </w:r>
    </w:p>
    <w:p w:rsidR="004157AF" w:rsidRDefault="004157AF" w:rsidP="00B97377">
      <w:pPr>
        <w:tabs>
          <w:tab w:val="left" w:pos="3420"/>
        </w:tabs>
        <w:jc w:val="both"/>
        <w:rPr>
          <w:rFonts w:ascii="Angsana New" w:hAnsi="Angsana New"/>
          <w:sz w:val="32"/>
          <w:szCs w:val="32"/>
        </w:rPr>
      </w:pPr>
    </w:p>
    <w:p w:rsidR="004157AF" w:rsidRDefault="004157AF" w:rsidP="00B97377">
      <w:pPr>
        <w:tabs>
          <w:tab w:val="left" w:pos="3420"/>
        </w:tabs>
        <w:jc w:val="both"/>
        <w:rPr>
          <w:rFonts w:ascii="Angsana New" w:hAnsi="Angsana New"/>
          <w:sz w:val="32"/>
          <w:szCs w:val="32"/>
        </w:rPr>
      </w:pPr>
      <w:r w:rsidRPr="009D4415">
        <w:rPr>
          <w:rFonts w:ascii="Angsana New" w:hAnsi="Angsana New"/>
          <w:bCs/>
          <w:sz w:val="32"/>
          <w:szCs w:val="32"/>
          <w:cs/>
        </w:rPr>
        <w:t>ปริญญา</w:t>
      </w:r>
      <w:r w:rsidRPr="009D4415">
        <w:rPr>
          <w:rFonts w:ascii="Angsana New" w:hAnsi="Angsana New"/>
          <w:bCs/>
          <w:sz w:val="32"/>
          <w:szCs w:val="32"/>
          <w:cs/>
        </w:rPr>
        <w:tab/>
      </w:r>
      <w:r w:rsidRPr="009D4415">
        <w:rPr>
          <w:rFonts w:ascii="Angsana New" w:hAnsi="Angsana New"/>
          <w:sz w:val="32"/>
          <w:szCs w:val="32"/>
          <w:cs/>
        </w:rPr>
        <w:t xml:space="preserve">บริหารธุรกิจมหาบัณฑิต </w:t>
      </w:r>
      <w:r w:rsidRPr="009D4415">
        <w:rPr>
          <w:rFonts w:ascii="Angsana New" w:hAnsi="Angsana New"/>
          <w:sz w:val="32"/>
          <w:szCs w:val="32"/>
        </w:rPr>
        <w:t>(</w:t>
      </w:r>
      <w:r w:rsidRPr="009D4415">
        <w:rPr>
          <w:rFonts w:ascii="Angsana New" w:hAnsi="Angsana New"/>
          <w:sz w:val="32"/>
          <w:szCs w:val="32"/>
          <w:cs/>
        </w:rPr>
        <w:t>การตลาด</w:t>
      </w:r>
      <w:r w:rsidRPr="009D4415">
        <w:rPr>
          <w:rFonts w:ascii="Angsana New" w:hAnsi="Angsana New"/>
          <w:sz w:val="32"/>
          <w:szCs w:val="32"/>
        </w:rPr>
        <w:t>)</w:t>
      </w:r>
    </w:p>
    <w:p w:rsidR="004157AF" w:rsidRDefault="004157AF" w:rsidP="00B97377">
      <w:pPr>
        <w:tabs>
          <w:tab w:val="left" w:pos="3420"/>
        </w:tabs>
        <w:jc w:val="both"/>
        <w:rPr>
          <w:rFonts w:ascii="Angsana New" w:hAnsi="Angsana New"/>
          <w:sz w:val="32"/>
          <w:szCs w:val="32"/>
        </w:rPr>
      </w:pPr>
    </w:p>
    <w:p w:rsidR="004157AF" w:rsidRDefault="004157AF" w:rsidP="00B97377">
      <w:pPr>
        <w:tabs>
          <w:tab w:val="left" w:pos="3420"/>
        </w:tabs>
        <w:jc w:val="both"/>
        <w:rPr>
          <w:rFonts w:ascii="Angsana New" w:hAnsi="Angsana New"/>
          <w:sz w:val="28"/>
          <w:szCs w:val="32"/>
          <w:cs/>
        </w:rPr>
      </w:pPr>
      <w:r>
        <w:rPr>
          <w:rFonts w:ascii="Angsana New" w:hAnsi="Angsana New"/>
          <w:b/>
          <w:bCs/>
          <w:sz w:val="32"/>
          <w:szCs w:val="32"/>
          <w:cs/>
        </w:rPr>
        <w:t>อาจารย์</w:t>
      </w:r>
      <w:r w:rsidRPr="009D4415">
        <w:rPr>
          <w:rFonts w:ascii="Angsana New" w:hAnsi="Angsana New"/>
          <w:b/>
          <w:bCs/>
          <w:sz w:val="32"/>
          <w:szCs w:val="32"/>
          <w:cs/>
        </w:rPr>
        <w:t>ที่ปรึกษา</w:t>
      </w:r>
      <w:r>
        <w:rPr>
          <w:rFonts w:ascii="Angsana New" w:hAnsi="Angsana New"/>
          <w:b/>
          <w:bCs/>
          <w:sz w:val="32"/>
          <w:szCs w:val="32"/>
        </w:rPr>
        <w:tab/>
      </w:r>
      <w:r w:rsidRPr="001F5198">
        <w:rPr>
          <w:rFonts w:ascii="Angsana New" w:hAnsi="Angsana New"/>
          <w:sz w:val="32"/>
          <w:szCs w:val="32"/>
          <w:cs/>
        </w:rPr>
        <w:t>รองศาสตราจารย์ ดร. พัชรา  ตันติประภา</w:t>
      </w:r>
    </w:p>
    <w:p w:rsidR="004157AF" w:rsidRPr="009D4415" w:rsidRDefault="004157AF" w:rsidP="00B97377">
      <w:pPr>
        <w:tabs>
          <w:tab w:val="left" w:pos="3420"/>
        </w:tabs>
        <w:jc w:val="both"/>
        <w:rPr>
          <w:rFonts w:ascii="Angsana New" w:hAnsi="Angsana New"/>
          <w:sz w:val="32"/>
          <w:szCs w:val="32"/>
        </w:rPr>
      </w:pPr>
      <w:r>
        <w:rPr>
          <w:rFonts w:ascii="Angsana New" w:hAnsi="Angsana New"/>
          <w:sz w:val="28"/>
          <w:szCs w:val="32"/>
        </w:rPr>
        <w:tab/>
      </w:r>
    </w:p>
    <w:p w:rsidR="004157AF" w:rsidRDefault="004157AF" w:rsidP="00B97377">
      <w:pPr>
        <w:jc w:val="center"/>
        <w:rPr>
          <w:rFonts w:ascii="Angsana New" w:hAnsi="Angsana New"/>
          <w:b/>
          <w:bCs/>
          <w:sz w:val="40"/>
          <w:szCs w:val="40"/>
        </w:rPr>
      </w:pPr>
      <w:r w:rsidRPr="005E6557">
        <w:rPr>
          <w:rFonts w:ascii="Angsana New" w:hAnsi="Angsana New"/>
          <w:b/>
          <w:bCs/>
          <w:sz w:val="40"/>
          <w:szCs w:val="40"/>
          <w:cs/>
        </w:rPr>
        <w:t>บทคัดย่อ</w:t>
      </w:r>
    </w:p>
    <w:p w:rsidR="004157AF" w:rsidRPr="005E6557" w:rsidRDefault="004157AF" w:rsidP="00B97377">
      <w:pPr>
        <w:jc w:val="center"/>
        <w:rPr>
          <w:rFonts w:ascii="Angsana New" w:hAnsi="Angsana New"/>
          <w:b/>
          <w:bCs/>
          <w:sz w:val="40"/>
          <w:szCs w:val="40"/>
        </w:rPr>
      </w:pPr>
    </w:p>
    <w:p w:rsidR="004157AF" w:rsidRPr="00B147B8" w:rsidRDefault="004157AF" w:rsidP="00B97377">
      <w:pPr>
        <w:ind w:firstLine="1080"/>
        <w:jc w:val="thaiDistribute"/>
        <w:rPr>
          <w:rFonts w:ascii="Angsana New" w:hAnsi="Angsana New"/>
          <w:sz w:val="32"/>
          <w:szCs w:val="32"/>
        </w:rPr>
      </w:pPr>
      <w:r w:rsidRPr="00B147B8">
        <w:rPr>
          <w:rFonts w:ascii="Angsana New" w:hAnsi="Angsana New"/>
          <w:sz w:val="32"/>
          <w:szCs w:val="32"/>
          <w:cs/>
        </w:rPr>
        <w:t xml:space="preserve">วัตถุประสงค์เพื่อศึกษาการแบ่งส่วนตลาดผู้บริโภคที่มีจิตสำนึกของการบริโภคอย่างยั่งยืนในอำเภอเมืองเชียงใหม่ และศึกษาลักษณะของผู้บริโภคที่มีจิตสำนึกของการบริโภคอย่างยั่งยืนแต่ละกลุ่ม เก็บข้อมูลจากกลุ่มตัวอย่าง จำนวน </w:t>
      </w:r>
      <w:r w:rsidRPr="00B147B8">
        <w:rPr>
          <w:rFonts w:ascii="Angsana New" w:hAnsi="Angsana New"/>
          <w:sz w:val="32"/>
          <w:szCs w:val="32"/>
        </w:rPr>
        <w:t>425</w:t>
      </w:r>
      <w:r w:rsidRPr="00B147B8">
        <w:rPr>
          <w:rFonts w:ascii="Angsana New" w:hAnsi="Angsana New"/>
          <w:sz w:val="32"/>
          <w:szCs w:val="32"/>
          <w:cs/>
        </w:rPr>
        <w:t xml:space="preserve"> คน คัดเลือกกลุ่มตัวอย่างแบบโควต้า (</w:t>
      </w:r>
      <w:r w:rsidRPr="00B147B8">
        <w:rPr>
          <w:rFonts w:ascii="Angsana New" w:hAnsi="Angsana New"/>
          <w:sz w:val="32"/>
          <w:szCs w:val="32"/>
        </w:rPr>
        <w:t xml:space="preserve">Quota Sampling) </w:t>
      </w:r>
      <w:r w:rsidRPr="00B147B8">
        <w:rPr>
          <w:rFonts w:ascii="Angsana New" w:hAnsi="Angsana New"/>
          <w:sz w:val="32"/>
          <w:szCs w:val="32"/>
          <w:cs/>
        </w:rPr>
        <w:t xml:space="preserve">ตามสัดส่วนอายุของประชากร เครื่องมือที่ใช้ในการเก็บรวบรวมข้อมูลคือแบบสอบถามที่ประกอบด้วยคำถามเกี่ยวกับจิตสำนึกของการบริโภคอย่างยั่งยืน </w:t>
      </w:r>
      <w:r w:rsidRPr="00B147B8">
        <w:rPr>
          <w:rFonts w:ascii="Angsana New" w:hAnsi="Angsana New"/>
          <w:sz w:val="32"/>
          <w:szCs w:val="32"/>
        </w:rPr>
        <w:t>3</w:t>
      </w:r>
      <w:r w:rsidRPr="00B147B8">
        <w:rPr>
          <w:rFonts w:ascii="Angsana New" w:hAnsi="Angsana New"/>
          <w:sz w:val="32"/>
          <w:szCs w:val="32"/>
          <w:cs/>
        </w:rPr>
        <w:t xml:space="preserve"> มิติ คือ จิตสำนึกทางด้านสิ่งแวดล้อม จิตสำนึกทางด้านสังคม และจิตสำนึกทางด้านเศรษฐกิจ จากนั้นทำการวิเคราะห์ตัวประกอบ (</w:t>
      </w:r>
      <w:r w:rsidRPr="00B147B8">
        <w:rPr>
          <w:rFonts w:ascii="Angsana New" w:hAnsi="Angsana New"/>
          <w:sz w:val="32"/>
          <w:szCs w:val="32"/>
        </w:rPr>
        <w:t xml:space="preserve">Factor Analysis) </w:t>
      </w:r>
      <w:r w:rsidRPr="00B147B8">
        <w:rPr>
          <w:rFonts w:ascii="Angsana New" w:hAnsi="Angsana New"/>
          <w:sz w:val="32"/>
          <w:szCs w:val="32"/>
          <w:cs/>
        </w:rPr>
        <w:t>เพื่อคำนวณคะแนนตัวประกอบ (</w:t>
      </w:r>
      <w:r w:rsidRPr="00B147B8">
        <w:rPr>
          <w:rFonts w:ascii="Angsana New" w:hAnsi="Angsana New"/>
          <w:sz w:val="32"/>
          <w:szCs w:val="32"/>
        </w:rPr>
        <w:t xml:space="preserve">Factor Score) </w:t>
      </w:r>
      <w:r w:rsidRPr="00B147B8">
        <w:rPr>
          <w:rFonts w:ascii="Angsana New" w:hAnsi="Angsana New"/>
          <w:sz w:val="32"/>
          <w:szCs w:val="32"/>
          <w:cs/>
        </w:rPr>
        <w:t xml:space="preserve">สกัดปัจจัยโดยใช้กฎที่ค่า </w:t>
      </w:r>
      <w:r w:rsidRPr="00B147B8">
        <w:rPr>
          <w:rFonts w:ascii="Angsana New" w:hAnsi="Angsana New"/>
          <w:sz w:val="32"/>
          <w:szCs w:val="32"/>
        </w:rPr>
        <w:t xml:space="preserve">Eigen Valued </w:t>
      </w:r>
      <w:r w:rsidRPr="00B147B8">
        <w:rPr>
          <w:rFonts w:ascii="Angsana New" w:hAnsi="Angsana New"/>
          <w:sz w:val="32"/>
          <w:szCs w:val="32"/>
          <w:cs/>
        </w:rPr>
        <w:t xml:space="preserve">มากกว่า </w:t>
      </w:r>
      <w:r w:rsidRPr="00B147B8">
        <w:rPr>
          <w:rFonts w:ascii="Angsana New" w:hAnsi="Angsana New"/>
          <w:sz w:val="32"/>
          <w:szCs w:val="32"/>
        </w:rPr>
        <w:t>1</w:t>
      </w:r>
      <w:r w:rsidRPr="00B147B8">
        <w:rPr>
          <w:rFonts w:ascii="Angsana New" w:hAnsi="Angsana New"/>
          <w:sz w:val="32"/>
          <w:szCs w:val="32"/>
          <w:cs/>
        </w:rPr>
        <w:t xml:space="preserve">  แล้วทำการวิเคราะห์กลุ่ม (</w:t>
      </w:r>
      <w:r w:rsidRPr="00B147B8">
        <w:rPr>
          <w:rFonts w:ascii="Angsana New" w:hAnsi="Angsana New"/>
          <w:sz w:val="32"/>
          <w:szCs w:val="32"/>
        </w:rPr>
        <w:t xml:space="preserve">Cluster Analysis) </w:t>
      </w:r>
      <w:r w:rsidRPr="00B147B8">
        <w:rPr>
          <w:rFonts w:ascii="Angsana New" w:hAnsi="Angsana New"/>
          <w:sz w:val="32"/>
          <w:szCs w:val="32"/>
          <w:cs/>
        </w:rPr>
        <w:t>เพื่อแบ่งส่วนผู้บริโภคออกเป็นกลุ่มๆ ใช้คะแนนตัวประกอบ (</w:t>
      </w:r>
      <w:r w:rsidRPr="00B147B8">
        <w:rPr>
          <w:rFonts w:ascii="Angsana New" w:hAnsi="Angsana New"/>
          <w:sz w:val="32"/>
          <w:szCs w:val="32"/>
        </w:rPr>
        <w:t xml:space="preserve">Factor Score) </w:t>
      </w:r>
      <w:r w:rsidRPr="00B147B8">
        <w:rPr>
          <w:rFonts w:ascii="Angsana New" w:hAnsi="Angsana New"/>
          <w:sz w:val="32"/>
          <w:szCs w:val="32"/>
          <w:cs/>
        </w:rPr>
        <w:t xml:space="preserve">ที่ได้นำไปทำการวิเคราะห์แบบ </w:t>
      </w:r>
      <w:r w:rsidRPr="00B147B8">
        <w:rPr>
          <w:rFonts w:ascii="Angsana New" w:hAnsi="Angsana New"/>
          <w:sz w:val="32"/>
          <w:szCs w:val="32"/>
        </w:rPr>
        <w:t xml:space="preserve">K-Mean Cluster Analysis </w:t>
      </w:r>
    </w:p>
    <w:p w:rsidR="004157AF" w:rsidRPr="00B147B8" w:rsidRDefault="004157AF" w:rsidP="00B97377">
      <w:pPr>
        <w:ind w:firstLine="1080"/>
        <w:jc w:val="thaiDistribute"/>
        <w:rPr>
          <w:rFonts w:ascii="Angsana New" w:hAnsi="Angsana New"/>
          <w:sz w:val="32"/>
          <w:szCs w:val="32"/>
        </w:rPr>
      </w:pPr>
      <w:r w:rsidRPr="00B147B8">
        <w:rPr>
          <w:rFonts w:ascii="AngsanaUPC" w:hAnsi="AngsanaUPC" w:cs="AngsanaUPC"/>
          <w:sz w:val="32"/>
          <w:szCs w:val="32"/>
          <w:cs/>
        </w:rPr>
        <w:t>ผลการศึกษาและการวิเคราะห์พบว่า สามารถจัดรูปแบบการวัด</w:t>
      </w:r>
      <w:r w:rsidRPr="00B147B8">
        <w:rPr>
          <w:rFonts w:ascii="Angsana New" w:hAnsi="Angsana New"/>
          <w:sz w:val="32"/>
          <w:szCs w:val="32"/>
          <w:cs/>
        </w:rPr>
        <w:t>จิตสำนึกของการบริโภคอย่างยั่งยืน</w:t>
      </w:r>
      <w:r w:rsidRPr="00B147B8">
        <w:rPr>
          <w:rFonts w:ascii="AngsanaUPC" w:hAnsi="AngsanaUPC" w:cs="AngsanaUPC"/>
          <w:sz w:val="32"/>
          <w:szCs w:val="32"/>
          <w:cs/>
        </w:rPr>
        <w:t xml:space="preserve">ของผู้บริโภคในอำเภอเมืองเชียงใหม่ได้ </w:t>
      </w:r>
      <w:r w:rsidRPr="00B147B8">
        <w:rPr>
          <w:rFonts w:ascii="AngsanaUPC" w:hAnsi="AngsanaUPC" w:cs="AngsanaUPC"/>
          <w:sz w:val="32"/>
          <w:szCs w:val="32"/>
        </w:rPr>
        <w:t xml:space="preserve">7 </w:t>
      </w:r>
      <w:r w:rsidRPr="00B147B8">
        <w:rPr>
          <w:rFonts w:ascii="AngsanaUPC" w:hAnsi="AngsanaUPC" w:cs="AngsanaUPC"/>
          <w:sz w:val="32"/>
          <w:szCs w:val="32"/>
          <w:cs/>
        </w:rPr>
        <w:t>องค์ประกอบ คือ จิตสำนึกต่อสังคม จิตสำนึกที่เป็นมิตรกับสิ่งแวดล้อม จิตสำนึกของการปราศจากหนี้สิน  จิตสำนึกด้านความประหยัดและคุ้มค่า  จิตสำนึกด้านผลประโยชน์ในการใช้งาน  จิตสำนึกที่ไม่บริโภคร่วมกับคนอื่นๆ และจิตสำนึกของการวางแผนทางการเงินระยะยาว  โดยสามารถแบ่งกลุ่มผู้บริโภคออกได้เป็น</w:t>
      </w:r>
      <w:r w:rsidRPr="00B147B8">
        <w:rPr>
          <w:rFonts w:ascii="AngsanaUPC" w:hAnsi="AngsanaUPC" w:cs="AngsanaUPC"/>
          <w:sz w:val="32"/>
          <w:szCs w:val="32"/>
        </w:rPr>
        <w:t xml:space="preserve">  4 </w:t>
      </w:r>
      <w:r w:rsidRPr="00B147B8">
        <w:rPr>
          <w:rFonts w:ascii="AngsanaUPC" w:hAnsi="AngsanaUPC" w:cs="AngsanaUPC"/>
          <w:sz w:val="32"/>
          <w:szCs w:val="32"/>
          <w:cs/>
        </w:rPr>
        <w:t xml:space="preserve">กลุ่ม กลุ่มที่ </w:t>
      </w:r>
      <w:r w:rsidRPr="00B147B8">
        <w:rPr>
          <w:rFonts w:ascii="AngsanaUPC" w:hAnsi="AngsanaUPC" w:cs="AngsanaUPC"/>
          <w:sz w:val="32"/>
          <w:szCs w:val="32"/>
        </w:rPr>
        <w:t xml:space="preserve">1 </w:t>
      </w:r>
      <w:r w:rsidRPr="00B147B8">
        <w:rPr>
          <w:rFonts w:ascii="AngsanaUPC" w:hAnsi="AngsanaUPC" w:cs="AngsanaUPC"/>
          <w:sz w:val="32"/>
          <w:szCs w:val="32"/>
          <w:cs/>
        </w:rPr>
        <w:t xml:space="preserve">คือ </w:t>
      </w:r>
      <w:r w:rsidRPr="00B147B8">
        <w:rPr>
          <w:rFonts w:ascii="Angsana New" w:hAnsi="Angsana New"/>
          <w:sz w:val="32"/>
          <w:szCs w:val="32"/>
          <w:cs/>
        </w:rPr>
        <w:t xml:space="preserve">กลุ่มมีจิตสำนึกของการบริโภคอย่างยั่งยืน ร้อยละ </w:t>
      </w:r>
      <w:r w:rsidRPr="00B147B8">
        <w:rPr>
          <w:rFonts w:ascii="Angsana New" w:hAnsi="Angsana New"/>
          <w:sz w:val="32"/>
          <w:szCs w:val="32"/>
        </w:rPr>
        <w:t xml:space="preserve">59.1  </w:t>
      </w:r>
      <w:r w:rsidRPr="00B147B8">
        <w:rPr>
          <w:rFonts w:ascii="Angsana New" w:hAnsi="Angsana New"/>
          <w:sz w:val="32"/>
          <w:szCs w:val="32"/>
          <w:cs/>
        </w:rPr>
        <w:t xml:space="preserve">กลุ่มที่ </w:t>
      </w:r>
      <w:r w:rsidRPr="00B147B8">
        <w:rPr>
          <w:rFonts w:ascii="Angsana New" w:hAnsi="Angsana New"/>
          <w:sz w:val="32"/>
          <w:szCs w:val="32"/>
        </w:rPr>
        <w:t xml:space="preserve">2 </w:t>
      </w:r>
      <w:r w:rsidRPr="00B147B8">
        <w:rPr>
          <w:rFonts w:ascii="Angsana New" w:hAnsi="Angsana New"/>
          <w:sz w:val="32"/>
          <w:szCs w:val="32"/>
          <w:cs/>
        </w:rPr>
        <w:t xml:space="preserve">คือ กลุ่มเป็นกลาง ร้อยละ </w:t>
      </w:r>
      <w:r w:rsidRPr="00B147B8">
        <w:rPr>
          <w:rFonts w:ascii="Angsana New" w:hAnsi="Angsana New"/>
          <w:sz w:val="32"/>
          <w:szCs w:val="32"/>
        </w:rPr>
        <w:t xml:space="preserve">24.2 </w:t>
      </w:r>
      <w:r w:rsidRPr="00B147B8">
        <w:rPr>
          <w:rFonts w:ascii="Angsana New" w:hAnsi="Angsana New"/>
          <w:sz w:val="32"/>
          <w:szCs w:val="32"/>
          <w:cs/>
        </w:rPr>
        <w:t xml:space="preserve"> กลุ่มที่ </w:t>
      </w:r>
      <w:r w:rsidRPr="00B147B8">
        <w:rPr>
          <w:rFonts w:ascii="Angsana New" w:hAnsi="Angsana New"/>
          <w:sz w:val="32"/>
          <w:szCs w:val="32"/>
        </w:rPr>
        <w:t xml:space="preserve">3 </w:t>
      </w:r>
      <w:r w:rsidRPr="00B147B8">
        <w:rPr>
          <w:rFonts w:ascii="Angsana New" w:hAnsi="Angsana New"/>
          <w:sz w:val="32"/>
          <w:szCs w:val="32"/>
          <w:cs/>
        </w:rPr>
        <w:t xml:space="preserve">คือ กลุ่มเริ่มมีจิตสำนึกของการบริโภคอย่างยั่งยืน ร้อยละ </w:t>
      </w:r>
      <w:r w:rsidRPr="00B147B8">
        <w:rPr>
          <w:rFonts w:ascii="Angsana New" w:hAnsi="Angsana New"/>
          <w:sz w:val="32"/>
          <w:szCs w:val="32"/>
        </w:rPr>
        <w:t xml:space="preserve">8.2 </w:t>
      </w:r>
      <w:r w:rsidRPr="00B147B8">
        <w:rPr>
          <w:rFonts w:ascii="Angsana New" w:hAnsi="Angsana New"/>
          <w:sz w:val="32"/>
          <w:szCs w:val="32"/>
          <w:cs/>
        </w:rPr>
        <w:t xml:space="preserve"> และกลุ่มที่ </w:t>
      </w:r>
      <w:r w:rsidRPr="00B147B8">
        <w:rPr>
          <w:rFonts w:ascii="Angsana New" w:hAnsi="Angsana New"/>
          <w:sz w:val="32"/>
          <w:szCs w:val="32"/>
        </w:rPr>
        <w:t>4</w:t>
      </w:r>
      <w:r w:rsidRPr="00B147B8">
        <w:rPr>
          <w:rFonts w:ascii="Angsana New" w:hAnsi="Angsana New"/>
          <w:sz w:val="32"/>
          <w:szCs w:val="32"/>
          <w:cs/>
        </w:rPr>
        <w:t xml:space="preserve"> คือ กลุ่มสนใจแต่เศรษฐกิจของตนเอง ร้อยละ </w:t>
      </w:r>
      <w:r w:rsidRPr="00B147B8">
        <w:rPr>
          <w:rFonts w:ascii="Angsana New" w:hAnsi="Angsana New"/>
          <w:sz w:val="32"/>
          <w:szCs w:val="32"/>
        </w:rPr>
        <w:t xml:space="preserve">8.5 </w:t>
      </w:r>
      <w:r w:rsidRPr="00B147B8">
        <w:rPr>
          <w:rFonts w:ascii="Angsana New" w:hAnsi="Angsana New"/>
          <w:sz w:val="32"/>
          <w:szCs w:val="32"/>
          <w:cs/>
        </w:rPr>
        <w:t xml:space="preserve">โดยกลุ่มผู้บริโภคทั้ง </w:t>
      </w:r>
      <w:r w:rsidRPr="00B147B8">
        <w:rPr>
          <w:rFonts w:ascii="Angsana New" w:hAnsi="Angsana New"/>
          <w:sz w:val="32"/>
          <w:szCs w:val="32"/>
        </w:rPr>
        <w:t xml:space="preserve">4 </w:t>
      </w:r>
      <w:r w:rsidRPr="00B147B8">
        <w:rPr>
          <w:rFonts w:ascii="Angsana New" w:hAnsi="Angsana New"/>
          <w:sz w:val="32"/>
          <w:szCs w:val="32"/>
          <w:cs/>
        </w:rPr>
        <w:t>กลุ่มมี</w:t>
      </w:r>
      <w:r>
        <w:rPr>
          <w:rFonts w:ascii="Angsana New" w:hAnsi="Angsana New"/>
          <w:sz w:val="32"/>
          <w:szCs w:val="32"/>
          <w:cs/>
        </w:rPr>
        <w:t>ลักษณะแตกต่างกันอย่างมีนัยสำคัญ</w:t>
      </w:r>
      <w:r w:rsidRPr="00B147B8">
        <w:rPr>
          <w:rFonts w:ascii="Angsana New" w:hAnsi="Angsana New"/>
          <w:sz w:val="32"/>
          <w:szCs w:val="32"/>
          <w:cs/>
        </w:rPr>
        <w:t>ที่ระดับ</w:t>
      </w:r>
      <w:r w:rsidR="00FF6C18">
        <w:rPr>
          <w:rFonts w:ascii="Angsana New" w:hAnsi="Angsana New" w:hint="cs"/>
          <w:sz w:val="32"/>
          <w:szCs w:val="32"/>
          <w:cs/>
        </w:rPr>
        <w:t xml:space="preserve"> </w:t>
      </w:r>
      <w:r w:rsidRPr="00B147B8">
        <w:rPr>
          <w:rFonts w:ascii="Angsana New" w:hAnsi="Angsana New"/>
          <w:sz w:val="32"/>
          <w:szCs w:val="32"/>
          <w:cs/>
        </w:rPr>
        <w:lastRenderedPageBreak/>
        <w:t xml:space="preserve">ความเชื่อมั่น </w:t>
      </w:r>
      <w:r w:rsidR="00FF6C18">
        <w:rPr>
          <w:rFonts w:ascii="Angsana New" w:hAnsi="Angsana New"/>
          <w:sz w:val="32"/>
          <w:szCs w:val="32"/>
        </w:rPr>
        <w:t xml:space="preserve">95% </w:t>
      </w:r>
      <w:r w:rsidRPr="00B147B8">
        <w:rPr>
          <w:rFonts w:ascii="Angsana New" w:hAnsi="Angsana New"/>
          <w:sz w:val="32"/>
          <w:szCs w:val="32"/>
          <w:cs/>
        </w:rPr>
        <w:t>ในลั</w:t>
      </w:r>
      <w:r w:rsidR="00FF6C18">
        <w:rPr>
          <w:rFonts w:ascii="Angsana New" w:hAnsi="Angsana New"/>
          <w:sz w:val="32"/>
          <w:szCs w:val="32"/>
          <w:cs/>
        </w:rPr>
        <w:t xml:space="preserve">กษณะประชากรศาสตร์ด้านอายุ สถานภาพสมรส จำนวนบุตร </w:t>
      </w:r>
      <w:r w:rsidRPr="00B147B8">
        <w:rPr>
          <w:rFonts w:ascii="Angsana New" w:hAnsi="Angsana New"/>
          <w:sz w:val="32"/>
          <w:szCs w:val="32"/>
          <w:cs/>
        </w:rPr>
        <w:t>ระดับการศึกษาสูงสุด อาชีพ และรายได้เฉลี่ยต่อเดือน</w:t>
      </w:r>
      <w:r w:rsidRPr="00B147B8">
        <w:rPr>
          <w:rFonts w:ascii="Angsana New" w:hAnsi="Angsana New"/>
          <w:sz w:val="32"/>
          <w:szCs w:val="32"/>
        </w:rPr>
        <w:t xml:space="preserve"> </w:t>
      </w:r>
    </w:p>
    <w:p w:rsidR="004157AF" w:rsidRPr="00F8736A" w:rsidRDefault="004157AF" w:rsidP="00B97377">
      <w:pPr>
        <w:ind w:firstLine="1080"/>
        <w:jc w:val="thaiDistribute"/>
        <w:rPr>
          <w:rFonts w:ascii="AngsanaUPC" w:hAnsi="AngsanaUPC" w:cs="AngsanaUPC"/>
          <w:sz w:val="32"/>
          <w:szCs w:val="32"/>
        </w:rPr>
      </w:pPr>
      <w:r w:rsidRPr="00B147B8">
        <w:rPr>
          <w:rFonts w:ascii="Angsana New" w:hAnsi="Angsana New"/>
          <w:sz w:val="32"/>
          <w:szCs w:val="32"/>
          <w:cs/>
        </w:rPr>
        <w:t xml:space="preserve">กลุ่มมีจิตสำนึกของการบริโภคอย่างยั่งยืน (กลุ่มที่ </w:t>
      </w:r>
      <w:r w:rsidRPr="00B147B8">
        <w:rPr>
          <w:rFonts w:ascii="Angsana New" w:hAnsi="Angsana New"/>
          <w:sz w:val="32"/>
          <w:szCs w:val="32"/>
        </w:rPr>
        <w:t>1</w:t>
      </w:r>
      <w:r w:rsidRPr="00B147B8">
        <w:rPr>
          <w:rFonts w:ascii="Angsana New" w:hAnsi="Angsana New"/>
          <w:sz w:val="32"/>
          <w:szCs w:val="32"/>
          <w:cs/>
        </w:rPr>
        <w:t xml:space="preserve">) </w:t>
      </w:r>
      <w:r w:rsidRPr="00F8736A">
        <w:rPr>
          <w:rFonts w:ascii="Angsana New" w:hAnsi="Angsana New"/>
          <w:sz w:val="32"/>
          <w:szCs w:val="32"/>
          <w:cs/>
        </w:rPr>
        <w:t>เป็นกลุ่มที่มี</w:t>
      </w:r>
      <w:r w:rsidRPr="00F8736A">
        <w:rPr>
          <w:rFonts w:ascii="Angsana New" w:hAnsi="Angsana New"/>
          <w:sz w:val="32"/>
          <w:szCs w:val="32"/>
          <w:cs/>
          <w:lang w:eastAsia="en-AU"/>
        </w:rPr>
        <w:t xml:space="preserve">ความตั้งใจในการบริโภคโดยคำนึงถึงผลกระทบด้านสิ่งแวดล้อม สังคม และเศรษฐกิจ ครบทั้ง </w:t>
      </w:r>
      <w:r w:rsidRPr="00F8736A">
        <w:rPr>
          <w:rFonts w:ascii="Angsana New" w:hAnsi="Angsana New"/>
          <w:sz w:val="32"/>
          <w:szCs w:val="32"/>
          <w:lang w:eastAsia="en-AU"/>
        </w:rPr>
        <w:t xml:space="preserve">3 </w:t>
      </w:r>
      <w:r w:rsidRPr="00F8736A">
        <w:rPr>
          <w:rFonts w:ascii="Angsana New" w:hAnsi="Angsana New"/>
          <w:sz w:val="32"/>
          <w:szCs w:val="32"/>
          <w:cs/>
          <w:lang w:eastAsia="en-AU"/>
        </w:rPr>
        <w:t xml:space="preserve">มิติ </w:t>
      </w:r>
      <w:r w:rsidRPr="00F8736A">
        <w:rPr>
          <w:rFonts w:ascii="Angsana New" w:hAnsi="Angsana New"/>
          <w:sz w:val="32"/>
          <w:szCs w:val="32"/>
          <w:cs/>
        </w:rPr>
        <w:t xml:space="preserve">เป็นผู้ที่มีอายุ </w:t>
      </w:r>
      <w:r w:rsidR="00FF6C18">
        <w:rPr>
          <w:rFonts w:ascii="Angsana New" w:hAnsi="Angsana New" w:hint="cs"/>
          <w:sz w:val="32"/>
          <w:szCs w:val="32"/>
          <w:cs/>
        </w:rPr>
        <w:t xml:space="preserve">      </w:t>
      </w:r>
      <w:r w:rsidRPr="00F8736A">
        <w:rPr>
          <w:rFonts w:ascii="Angsana New" w:hAnsi="Angsana New"/>
          <w:sz w:val="32"/>
          <w:szCs w:val="32"/>
        </w:rPr>
        <w:t>31-70</w:t>
      </w:r>
      <w:r w:rsidR="00FF6C18">
        <w:rPr>
          <w:rFonts w:ascii="Angsana New" w:hAnsi="Angsana New"/>
          <w:sz w:val="32"/>
          <w:szCs w:val="32"/>
          <w:cs/>
        </w:rPr>
        <w:t xml:space="preserve"> ปี สถานภาพสมรส </w:t>
      </w:r>
      <w:r w:rsidRPr="00F8736A">
        <w:rPr>
          <w:rFonts w:ascii="Angsana New" w:hAnsi="Angsana New"/>
          <w:sz w:val="32"/>
          <w:szCs w:val="32"/>
          <w:cs/>
        </w:rPr>
        <w:t xml:space="preserve">มีทั้งมีบุตรและไม่มีบุตรในจำนวนใกล้เคียงกัน แต่หากมีบุตรจะมีบุตรตั้งแต่ </w:t>
      </w:r>
      <w:r w:rsidRPr="00F8736A">
        <w:rPr>
          <w:rFonts w:ascii="Angsana New" w:hAnsi="Angsana New"/>
          <w:sz w:val="32"/>
          <w:szCs w:val="32"/>
        </w:rPr>
        <w:t xml:space="preserve">1 </w:t>
      </w:r>
      <w:r w:rsidRPr="00F8736A">
        <w:rPr>
          <w:rFonts w:ascii="Angsana New" w:hAnsi="Angsana New"/>
          <w:sz w:val="32"/>
          <w:szCs w:val="32"/>
          <w:cs/>
        </w:rPr>
        <w:t>คนขึ้นไป การศึกษาสูงสุดในระดับ</w:t>
      </w:r>
      <w:r w:rsidRPr="00F8736A">
        <w:rPr>
          <w:rFonts w:ascii="Angsana New" w:hAnsi="Angsana New"/>
          <w:sz w:val="32"/>
          <w:szCs w:val="32"/>
        </w:rPr>
        <w:t xml:space="preserve"> </w:t>
      </w:r>
      <w:r w:rsidRPr="00F8736A">
        <w:rPr>
          <w:rFonts w:ascii="Angsana New" w:hAnsi="Angsana New"/>
          <w:sz w:val="32"/>
          <w:szCs w:val="32"/>
          <w:cs/>
        </w:rPr>
        <w:t>ปวส</w:t>
      </w:r>
      <w:r w:rsidRPr="00F8736A">
        <w:rPr>
          <w:rFonts w:ascii="Angsana New" w:hAnsi="Angsana New"/>
          <w:sz w:val="32"/>
          <w:szCs w:val="32"/>
        </w:rPr>
        <w:t>./</w:t>
      </w:r>
      <w:r w:rsidRPr="00F8736A">
        <w:rPr>
          <w:rFonts w:ascii="Angsana New" w:hAnsi="Angsana New"/>
          <w:sz w:val="32"/>
          <w:szCs w:val="32"/>
          <w:cs/>
        </w:rPr>
        <w:t>อนุปริญญาหรือเทียบเท่า จนถึงปริญญาตรี ส่วนใหญ่มีอาชีพธุรกิจส่วนตัว</w:t>
      </w:r>
      <w:r w:rsidRPr="00F8736A">
        <w:rPr>
          <w:rFonts w:ascii="Angsana New" w:hAnsi="Angsana New"/>
          <w:sz w:val="32"/>
          <w:szCs w:val="32"/>
        </w:rPr>
        <w:t>/</w:t>
      </w:r>
      <w:r w:rsidRPr="00F8736A">
        <w:rPr>
          <w:rFonts w:ascii="Angsana New" w:hAnsi="Angsana New"/>
          <w:sz w:val="32"/>
          <w:szCs w:val="32"/>
          <w:cs/>
        </w:rPr>
        <w:t>เจ้าของธุรกิจ  อาชีพอิสระ และพนักงานเอกชน</w:t>
      </w:r>
      <w:r w:rsidRPr="00F8736A">
        <w:rPr>
          <w:rFonts w:ascii="Angsana New" w:hAnsi="Angsana New"/>
          <w:sz w:val="32"/>
          <w:szCs w:val="32"/>
        </w:rPr>
        <w:t xml:space="preserve"> </w:t>
      </w:r>
      <w:r w:rsidRPr="00F8736A">
        <w:rPr>
          <w:rFonts w:ascii="Angsana New" w:hAnsi="Angsana New"/>
          <w:sz w:val="32"/>
          <w:szCs w:val="32"/>
          <w:cs/>
        </w:rPr>
        <w:t xml:space="preserve">มีรายได้ไม่เกิน </w:t>
      </w:r>
      <w:r w:rsidRPr="00F8736A">
        <w:rPr>
          <w:rFonts w:ascii="Angsana New" w:hAnsi="Angsana New"/>
          <w:sz w:val="32"/>
          <w:szCs w:val="32"/>
        </w:rPr>
        <w:t>30,000</w:t>
      </w:r>
      <w:r w:rsidRPr="00F8736A">
        <w:rPr>
          <w:rFonts w:ascii="Angsana New" w:hAnsi="Angsana New"/>
          <w:sz w:val="32"/>
          <w:szCs w:val="32"/>
          <w:cs/>
        </w:rPr>
        <w:t xml:space="preserve"> บาท   ต่อมาคือกลุ่มเป็นกลาง (กลุ่มที่</w:t>
      </w:r>
      <w:r w:rsidRPr="00F8736A">
        <w:rPr>
          <w:rFonts w:ascii="Angsana New" w:hAnsi="Angsana New"/>
          <w:sz w:val="32"/>
          <w:szCs w:val="32"/>
        </w:rPr>
        <w:t xml:space="preserve"> 2</w:t>
      </w:r>
      <w:r w:rsidRPr="00F8736A">
        <w:rPr>
          <w:rFonts w:ascii="Angsana New" w:hAnsi="Angsana New"/>
          <w:sz w:val="32"/>
          <w:szCs w:val="32"/>
          <w:cs/>
        </w:rPr>
        <w:t>)</w:t>
      </w:r>
      <w:r w:rsidRPr="00F8736A">
        <w:rPr>
          <w:rFonts w:ascii="Angsana New" w:hAnsi="Angsana New"/>
          <w:sz w:val="32"/>
          <w:szCs w:val="32"/>
        </w:rPr>
        <w:t xml:space="preserve"> </w:t>
      </w:r>
      <w:r w:rsidRPr="00F8736A">
        <w:rPr>
          <w:rFonts w:ascii="Angsana New" w:hAnsi="Angsana New"/>
          <w:sz w:val="32"/>
          <w:szCs w:val="32"/>
          <w:cs/>
        </w:rPr>
        <w:t>เป็นกลุ่มที่บริโภคโดยคำนึงถึง</w:t>
      </w:r>
      <w:r w:rsidRPr="00F8736A">
        <w:rPr>
          <w:rFonts w:ascii="Angsana New" w:hAnsi="Angsana New"/>
          <w:sz w:val="32"/>
          <w:szCs w:val="32"/>
          <w:cs/>
          <w:lang w:eastAsia="en-AU"/>
        </w:rPr>
        <w:t>ผลกระทบด้านสิ่งแวดล้อม สังคม และเศรษฐกิจอยู่บ้างเล็กน้อย แต่จะบริโภคโดยไม่คำนึงถึงการเป็นหนี้สิน และความประหยัด คุ้มค่า</w:t>
      </w:r>
      <w:r w:rsidRPr="00F8736A">
        <w:rPr>
          <w:rFonts w:ascii="Angsana New" w:hAnsi="Angsana New"/>
          <w:sz w:val="32"/>
          <w:szCs w:val="32"/>
          <w:cs/>
        </w:rPr>
        <w:t xml:space="preserve"> </w:t>
      </w:r>
      <w:r w:rsidRPr="00F8736A">
        <w:rPr>
          <w:rFonts w:ascii="Angsana New" w:hAnsi="Angsana New"/>
          <w:sz w:val="32"/>
          <w:szCs w:val="32"/>
        </w:rPr>
        <w:t xml:space="preserve"> </w:t>
      </w:r>
      <w:r w:rsidRPr="00F8736A">
        <w:rPr>
          <w:rFonts w:ascii="Angsana New" w:hAnsi="Angsana New"/>
          <w:sz w:val="32"/>
          <w:szCs w:val="32"/>
          <w:cs/>
        </w:rPr>
        <w:t>เป็นผู้ที่</w:t>
      </w:r>
      <w:r w:rsidRPr="00F8736A">
        <w:rPr>
          <w:rFonts w:ascii="Angsana New" w:hAnsi="Angsana New"/>
          <w:sz w:val="32"/>
          <w:szCs w:val="32"/>
          <w:cs/>
          <w:lang w:eastAsia="en-AU"/>
        </w:rPr>
        <w:t xml:space="preserve">มีอายุ </w:t>
      </w:r>
      <w:r w:rsidRPr="00F8736A">
        <w:rPr>
          <w:rFonts w:ascii="Angsana New" w:hAnsi="Angsana New"/>
          <w:sz w:val="32"/>
          <w:szCs w:val="32"/>
          <w:lang w:eastAsia="en-AU"/>
        </w:rPr>
        <w:t xml:space="preserve">18-30 </w:t>
      </w:r>
      <w:r w:rsidRPr="00F8736A">
        <w:rPr>
          <w:rFonts w:ascii="Angsana New" w:hAnsi="Angsana New"/>
          <w:sz w:val="32"/>
          <w:szCs w:val="32"/>
          <w:cs/>
          <w:lang w:eastAsia="en-AU"/>
        </w:rPr>
        <w:t xml:space="preserve">ปี สถานภาพโสด ไม่มีบุตร แต่หากมีบุตรจะมีบุตรไม่เกิน </w:t>
      </w:r>
      <w:r w:rsidRPr="00F8736A">
        <w:rPr>
          <w:rFonts w:ascii="Angsana New" w:hAnsi="Angsana New"/>
          <w:sz w:val="32"/>
          <w:szCs w:val="32"/>
          <w:lang w:eastAsia="en-AU"/>
        </w:rPr>
        <w:t xml:space="preserve">1 </w:t>
      </w:r>
      <w:r w:rsidRPr="00F8736A">
        <w:rPr>
          <w:rFonts w:ascii="Angsana New" w:hAnsi="Angsana New"/>
          <w:sz w:val="32"/>
          <w:szCs w:val="32"/>
          <w:cs/>
          <w:lang w:eastAsia="en-AU"/>
        </w:rPr>
        <w:t>คน  การศึกษาสูงสุดคือปริญญาตรี มีอาชีพนักศึกษา และรับราชการ</w:t>
      </w:r>
      <w:r w:rsidRPr="00F8736A">
        <w:rPr>
          <w:rFonts w:ascii="Angsana New" w:hAnsi="Angsana New"/>
          <w:sz w:val="32"/>
          <w:szCs w:val="32"/>
          <w:lang w:eastAsia="en-AU"/>
        </w:rPr>
        <w:t>/</w:t>
      </w:r>
      <w:r w:rsidRPr="00F8736A">
        <w:rPr>
          <w:rFonts w:ascii="Angsana New" w:hAnsi="Angsana New"/>
          <w:sz w:val="32"/>
          <w:szCs w:val="32"/>
          <w:cs/>
          <w:lang w:eastAsia="en-AU"/>
        </w:rPr>
        <w:t xml:space="preserve">พนักงานราชการ รายได้เฉลี่ยต่อเดือนไม่เกิน </w:t>
      </w:r>
      <w:r w:rsidRPr="00F8736A">
        <w:rPr>
          <w:rFonts w:ascii="Angsana New" w:hAnsi="Angsana New"/>
          <w:sz w:val="32"/>
          <w:szCs w:val="32"/>
          <w:lang w:eastAsia="en-AU"/>
        </w:rPr>
        <w:t>15,000</w:t>
      </w:r>
      <w:r w:rsidRPr="00F8736A">
        <w:rPr>
          <w:rFonts w:ascii="Angsana New" w:hAnsi="Angsana New"/>
          <w:sz w:val="32"/>
          <w:szCs w:val="32"/>
          <w:cs/>
          <w:lang w:eastAsia="en-AU"/>
        </w:rPr>
        <w:t xml:space="preserve"> บาท  ส่วน</w:t>
      </w:r>
      <w:r w:rsidRPr="00F8736A">
        <w:rPr>
          <w:rFonts w:ascii="Angsana New" w:hAnsi="Angsana New"/>
          <w:sz w:val="32"/>
          <w:szCs w:val="32"/>
          <w:cs/>
        </w:rPr>
        <w:t>กลุ่มเริ่มมีจิตสำนึกของการบริโภคอย่างยั่งยืน</w:t>
      </w:r>
      <w:r w:rsidRPr="00F8736A">
        <w:rPr>
          <w:rFonts w:ascii="Angsana New" w:hAnsi="Angsana New"/>
          <w:sz w:val="32"/>
          <w:szCs w:val="32"/>
          <w:cs/>
          <w:lang w:eastAsia="en-AU"/>
        </w:rPr>
        <w:t xml:space="preserve"> (กลุ่มที่</w:t>
      </w:r>
      <w:r w:rsidRPr="00F8736A">
        <w:rPr>
          <w:rFonts w:ascii="Angsana New" w:hAnsi="Angsana New"/>
          <w:sz w:val="32"/>
          <w:szCs w:val="32"/>
          <w:lang w:eastAsia="en-AU"/>
        </w:rPr>
        <w:t xml:space="preserve"> 3</w:t>
      </w:r>
      <w:r w:rsidRPr="00F8736A">
        <w:rPr>
          <w:rFonts w:ascii="Angsana New" w:hAnsi="Angsana New"/>
          <w:sz w:val="32"/>
          <w:szCs w:val="32"/>
          <w:cs/>
          <w:lang w:eastAsia="en-AU"/>
        </w:rPr>
        <w:t xml:space="preserve">) </w:t>
      </w:r>
      <w:r w:rsidRPr="00F8736A">
        <w:rPr>
          <w:rFonts w:ascii="Angsana New" w:hAnsi="Angsana New"/>
          <w:sz w:val="32"/>
          <w:szCs w:val="32"/>
          <w:cs/>
        </w:rPr>
        <w:t>เป็นกลุ่มที่เริ่มบริโภคโดยคำนึงถึง</w:t>
      </w:r>
      <w:r w:rsidRPr="00F8736A">
        <w:rPr>
          <w:rFonts w:ascii="Angsana New" w:hAnsi="Angsana New"/>
          <w:sz w:val="32"/>
          <w:szCs w:val="32"/>
          <w:cs/>
          <w:lang w:eastAsia="en-AU"/>
        </w:rPr>
        <w:t>ผลกระทบด้านสิ่งแวดล้อม สังคม และเศรษฐกิจ ทั้ง</w:t>
      </w:r>
      <w:r w:rsidRPr="00F8736A">
        <w:rPr>
          <w:rFonts w:ascii="Angsana New" w:hAnsi="Angsana New"/>
          <w:sz w:val="32"/>
          <w:szCs w:val="32"/>
          <w:lang w:eastAsia="en-AU"/>
        </w:rPr>
        <w:t xml:space="preserve"> 3 </w:t>
      </w:r>
      <w:r w:rsidRPr="00F8736A">
        <w:rPr>
          <w:rFonts w:ascii="Angsana New" w:hAnsi="Angsana New"/>
          <w:sz w:val="32"/>
          <w:szCs w:val="32"/>
          <w:cs/>
          <w:lang w:eastAsia="en-AU"/>
        </w:rPr>
        <w:t xml:space="preserve">มิติ แต่จะไม่วางแผนการใช้เงินในระยะยาว เป็นผู้ที่มีอายุ </w:t>
      </w:r>
      <w:r w:rsidRPr="00F8736A">
        <w:rPr>
          <w:rFonts w:ascii="Angsana New" w:hAnsi="Angsana New"/>
          <w:sz w:val="32"/>
          <w:szCs w:val="32"/>
          <w:lang w:eastAsia="en-AU"/>
        </w:rPr>
        <w:t>18-30</w:t>
      </w:r>
      <w:r w:rsidRPr="00F8736A">
        <w:rPr>
          <w:rFonts w:ascii="Angsana New" w:hAnsi="Angsana New"/>
          <w:sz w:val="32"/>
          <w:szCs w:val="32"/>
          <w:cs/>
          <w:lang w:eastAsia="en-AU"/>
        </w:rPr>
        <w:t xml:space="preserve"> ปี  สถานภาพโสดและยังไม่มีบุตร ระดับการศึกษาสูงสุดคือ ระดับปริญญาตรี  </w:t>
      </w:r>
      <w:r w:rsidR="00FF6C18">
        <w:rPr>
          <w:rFonts w:ascii="Angsana New" w:hAnsi="Angsana New" w:hint="cs"/>
          <w:sz w:val="32"/>
          <w:szCs w:val="32"/>
          <w:cs/>
          <w:lang w:eastAsia="en-AU"/>
        </w:rPr>
        <w:t xml:space="preserve">   </w:t>
      </w:r>
      <w:r w:rsidRPr="00F8736A">
        <w:rPr>
          <w:rFonts w:ascii="Angsana New" w:hAnsi="Angsana New"/>
          <w:sz w:val="32"/>
          <w:szCs w:val="32"/>
          <w:cs/>
          <w:lang w:eastAsia="en-AU"/>
        </w:rPr>
        <w:t xml:space="preserve">ซึ่งส่วนใหญ่เป็นนักศึกษา มีรายได้เฉลี่ยต่อเดือนไม่เกิน </w:t>
      </w:r>
      <w:r w:rsidRPr="00F8736A">
        <w:rPr>
          <w:rFonts w:ascii="Angsana New" w:hAnsi="Angsana New"/>
          <w:sz w:val="32"/>
          <w:szCs w:val="32"/>
          <w:lang w:eastAsia="en-AU"/>
        </w:rPr>
        <w:t>10,000</w:t>
      </w:r>
      <w:r w:rsidRPr="00F8736A">
        <w:rPr>
          <w:rFonts w:ascii="Angsana New" w:hAnsi="Angsana New"/>
          <w:sz w:val="32"/>
          <w:szCs w:val="32"/>
          <w:cs/>
          <w:lang w:eastAsia="en-AU"/>
        </w:rPr>
        <w:t xml:space="preserve"> บาท</w:t>
      </w:r>
      <w:r w:rsidRPr="00F8736A">
        <w:rPr>
          <w:rFonts w:ascii="Angsana New" w:hAnsi="Angsana New"/>
          <w:sz w:val="32"/>
          <w:szCs w:val="32"/>
          <w:lang w:eastAsia="en-AU"/>
        </w:rPr>
        <w:t xml:space="preserve"> </w:t>
      </w:r>
      <w:r w:rsidRPr="00F8736A">
        <w:rPr>
          <w:rFonts w:ascii="Angsana New" w:hAnsi="Angsana New"/>
          <w:sz w:val="32"/>
          <w:szCs w:val="32"/>
          <w:cs/>
          <w:lang w:eastAsia="en-AU"/>
        </w:rPr>
        <w:t xml:space="preserve">และสุดท้าย </w:t>
      </w:r>
      <w:r w:rsidRPr="00F8736A">
        <w:rPr>
          <w:rFonts w:ascii="Angsana New" w:hAnsi="Angsana New"/>
          <w:sz w:val="32"/>
          <w:szCs w:val="32"/>
          <w:cs/>
        </w:rPr>
        <w:t xml:space="preserve">กลุ่มสนใจแต่เศรษฐกิจของตนเอง (กลุ่มที่ </w:t>
      </w:r>
      <w:r w:rsidRPr="00F8736A">
        <w:rPr>
          <w:rFonts w:ascii="Angsana New" w:hAnsi="Angsana New"/>
          <w:sz w:val="32"/>
          <w:szCs w:val="32"/>
        </w:rPr>
        <w:t>4</w:t>
      </w:r>
      <w:r w:rsidRPr="00F8736A">
        <w:rPr>
          <w:rFonts w:ascii="Angsana New" w:hAnsi="Angsana New"/>
          <w:sz w:val="32"/>
          <w:szCs w:val="32"/>
          <w:cs/>
        </w:rPr>
        <w:t xml:space="preserve">) </w:t>
      </w:r>
      <w:r w:rsidRPr="00F8736A">
        <w:rPr>
          <w:rFonts w:ascii="Angsana New" w:hAnsi="Angsana New"/>
          <w:sz w:val="32"/>
          <w:szCs w:val="32"/>
          <w:cs/>
          <w:lang w:eastAsia="en-AU"/>
        </w:rPr>
        <w:t>กลุ่มนี้บริโภคโดยไม่ได้คำนึงถึงผลกระทบด้านสิ่งแวดล้อม และสังคมอยู่เลย แต่จะให้ความสำคัญทางด้านเศรษฐกิจของตนเองเป็นหลัก</w:t>
      </w:r>
      <w:r w:rsidRPr="00F8736A">
        <w:rPr>
          <w:rFonts w:ascii="Angsana New" w:hAnsi="Angsana New"/>
          <w:sz w:val="32"/>
          <w:szCs w:val="32"/>
          <w:cs/>
        </w:rPr>
        <w:t xml:space="preserve"> </w:t>
      </w:r>
      <w:r w:rsidRPr="00F8736A">
        <w:rPr>
          <w:rFonts w:ascii="Angsana New" w:hAnsi="Angsana New"/>
          <w:sz w:val="32"/>
          <w:szCs w:val="32"/>
          <w:cs/>
          <w:lang w:eastAsia="en-AU"/>
        </w:rPr>
        <w:t>มีลักษณะอายุ สถานภาพ และระดับการศึกษา เหมือน</w:t>
      </w:r>
      <w:r w:rsidRPr="00F8736A">
        <w:rPr>
          <w:rFonts w:ascii="Angsana New" w:hAnsi="Angsana New"/>
          <w:sz w:val="32"/>
          <w:szCs w:val="32"/>
          <w:cs/>
        </w:rPr>
        <w:t>กลุ่มที่</w:t>
      </w:r>
      <w:r w:rsidRPr="00F8736A">
        <w:rPr>
          <w:rFonts w:ascii="Angsana New" w:hAnsi="Angsana New"/>
          <w:sz w:val="32"/>
          <w:szCs w:val="32"/>
        </w:rPr>
        <w:t xml:space="preserve"> 3</w:t>
      </w:r>
      <w:r w:rsidRPr="00F8736A">
        <w:rPr>
          <w:rFonts w:ascii="Angsana New" w:hAnsi="Angsana New"/>
          <w:sz w:val="32"/>
          <w:szCs w:val="32"/>
          <w:cs/>
        </w:rPr>
        <w:t xml:space="preserve"> </w:t>
      </w:r>
      <w:r w:rsidRPr="00F8736A">
        <w:rPr>
          <w:rFonts w:ascii="Angsana New" w:hAnsi="Angsana New"/>
          <w:sz w:val="32"/>
          <w:szCs w:val="32"/>
          <w:cs/>
          <w:lang w:eastAsia="en-AU"/>
        </w:rPr>
        <w:t xml:space="preserve">แต่กลุ่มนี้มีรายได้เฉลี่ยต่อเดือนสูงกว่า โดยมีรายได้ไม่เกิน </w:t>
      </w:r>
      <w:r w:rsidRPr="00F8736A">
        <w:rPr>
          <w:rFonts w:ascii="Angsana New" w:hAnsi="Angsana New"/>
          <w:sz w:val="32"/>
          <w:szCs w:val="32"/>
          <w:lang w:eastAsia="en-AU"/>
        </w:rPr>
        <w:t>15,000</w:t>
      </w:r>
      <w:r w:rsidRPr="00F8736A">
        <w:rPr>
          <w:rFonts w:ascii="Angsana New" w:hAnsi="Angsana New"/>
          <w:sz w:val="32"/>
          <w:szCs w:val="32"/>
          <w:cs/>
          <w:lang w:eastAsia="en-AU"/>
        </w:rPr>
        <w:t xml:space="preserve"> บาท</w:t>
      </w:r>
    </w:p>
    <w:p w:rsidR="004157AF" w:rsidRPr="00F8736A" w:rsidRDefault="004157AF" w:rsidP="00B97377">
      <w:pPr>
        <w:ind w:right="98" w:firstLine="720"/>
        <w:jc w:val="thaiDistribute"/>
        <w:rPr>
          <w:rFonts w:ascii="Angsana New" w:hAnsi="Angsana New"/>
          <w:sz w:val="32"/>
          <w:szCs w:val="32"/>
        </w:rPr>
      </w:pPr>
    </w:p>
    <w:p w:rsidR="004157AF" w:rsidRPr="00DE5513" w:rsidRDefault="004157AF" w:rsidP="00B97377">
      <w:pPr>
        <w:ind w:right="98" w:firstLine="720"/>
        <w:jc w:val="thaiDistribute"/>
        <w:rPr>
          <w:rFonts w:ascii="Angsana New" w:hAnsi="Angsana New"/>
          <w:sz w:val="32"/>
          <w:szCs w:val="32"/>
        </w:rPr>
      </w:pPr>
    </w:p>
    <w:p w:rsidR="004157AF" w:rsidRPr="00DE5513" w:rsidRDefault="004157AF" w:rsidP="00B97377">
      <w:pPr>
        <w:ind w:right="98" w:firstLine="720"/>
        <w:jc w:val="thaiDistribute"/>
        <w:rPr>
          <w:rFonts w:ascii="Angsana New" w:hAnsi="Angsana New"/>
          <w:sz w:val="32"/>
          <w:szCs w:val="32"/>
        </w:rPr>
      </w:pPr>
    </w:p>
    <w:p w:rsidR="004157AF" w:rsidRPr="00DE5513" w:rsidRDefault="004157AF" w:rsidP="00B97377">
      <w:pPr>
        <w:ind w:right="98" w:firstLine="720"/>
        <w:jc w:val="thaiDistribute"/>
        <w:rPr>
          <w:rFonts w:ascii="Angsana New" w:hAnsi="Angsana New"/>
          <w:sz w:val="32"/>
          <w:szCs w:val="32"/>
        </w:rPr>
      </w:pPr>
    </w:p>
    <w:p w:rsidR="004157AF" w:rsidRDefault="004157AF" w:rsidP="00B97377">
      <w:pPr>
        <w:ind w:right="98" w:firstLine="720"/>
        <w:jc w:val="thaiDistribute"/>
        <w:rPr>
          <w:rFonts w:ascii="Angsana New" w:hAnsi="Angsana New"/>
          <w:sz w:val="32"/>
          <w:szCs w:val="32"/>
        </w:rPr>
      </w:pPr>
    </w:p>
    <w:p w:rsidR="004157AF" w:rsidRDefault="004157AF" w:rsidP="00B97377">
      <w:pPr>
        <w:ind w:right="98" w:firstLine="720"/>
        <w:jc w:val="thaiDistribute"/>
        <w:rPr>
          <w:rFonts w:ascii="Angsana New" w:hAnsi="Angsana New"/>
          <w:sz w:val="32"/>
          <w:szCs w:val="32"/>
        </w:rPr>
      </w:pPr>
    </w:p>
    <w:p w:rsidR="004157AF" w:rsidRDefault="004157AF" w:rsidP="00B97377">
      <w:pPr>
        <w:ind w:right="98" w:firstLine="720"/>
        <w:jc w:val="thaiDistribute"/>
        <w:rPr>
          <w:rFonts w:ascii="Angsana New" w:hAnsi="Angsana New"/>
          <w:sz w:val="32"/>
          <w:szCs w:val="32"/>
        </w:rPr>
      </w:pPr>
    </w:p>
    <w:p w:rsidR="004157AF" w:rsidRDefault="004157AF" w:rsidP="00B97377">
      <w:pPr>
        <w:ind w:right="98" w:firstLine="720"/>
        <w:jc w:val="thaiDistribute"/>
        <w:rPr>
          <w:rFonts w:ascii="AngsanaUPC" w:hAnsi="AngsanaUPC" w:cs="AngsanaUPC"/>
          <w:sz w:val="32"/>
          <w:szCs w:val="32"/>
        </w:rPr>
      </w:pPr>
    </w:p>
    <w:p w:rsidR="004157AF" w:rsidRDefault="004157AF" w:rsidP="00B97377">
      <w:pPr>
        <w:ind w:right="98" w:firstLine="720"/>
        <w:jc w:val="thaiDistribute"/>
        <w:rPr>
          <w:rFonts w:ascii="AngsanaUPC" w:hAnsi="AngsanaUPC" w:cs="AngsanaUPC"/>
          <w:sz w:val="32"/>
          <w:szCs w:val="32"/>
        </w:rPr>
      </w:pPr>
    </w:p>
    <w:p w:rsidR="004157AF" w:rsidRDefault="004157AF" w:rsidP="00B97377">
      <w:pPr>
        <w:ind w:right="98" w:firstLine="720"/>
        <w:jc w:val="thaiDistribute"/>
        <w:rPr>
          <w:rFonts w:ascii="AngsanaUPC" w:hAnsi="AngsanaUPC" w:cs="AngsanaUPC"/>
          <w:sz w:val="32"/>
          <w:szCs w:val="32"/>
        </w:rPr>
      </w:pPr>
    </w:p>
    <w:p w:rsidR="004157AF" w:rsidRDefault="004157AF" w:rsidP="00B97377">
      <w:pPr>
        <w:ind w:right="98" w:firstLine="720"/>
        <w:jc w:val="thaiDistribute"/>
        <w:rPr>
          <w:rFonts w:ascii="AngsanaUPC" w:hAnsi="AngsanaUPC" w:cs="AngsanaUPC"/>
          <w:sz w:val="32"/>
          <w:szCs w:val="32"/>
        </w:rPr>
      </w:pPr>
    </w:p>
    <w:p w:rsidR="004157AF" w:rsidRDefault="004157AF" w:rsidP="00B97377">
      <w:pPr>
        <w:tabs>
          <w:tab w:val="left" w:pos="3420"/>
        </w:tabs>
        <w:jc w:val="thaiDistribute"/>
        <w:rPr>
          <w:rFonts w:ascii="Angsana New" w:hAnsi="Angsana New"/>
          <w:sz w:val="32"/>
          <w:szCs w:val="32"/>
        </w:rPr>
      </w:pPr>
    </w:p>
    <w:p w:rsidR="004157AF" w:rsidRDefault="004157AF" w:rsidP="00B97377">
      <w:pPr>
        <w:tabs>
          <w:tab w:val="left" w:pos="3420"/>
        </w:tabs>
        <w:jc w:val="thaiDistribute"/>
        <w:rPr>
          <w:rFonts w:ascii="Angsana New" w:hAnsi="Angsana New"/>
          <w:b/>
          <w:bCs/>
          <w:sz w:val="32"/>
          <w:szCs w:val="32"/>
        </w:rPr>
      </w:pPr>
    </w:p>
    <w:p w:rsidR="004157AF" w:rsidRDefault="004157AF" w:rsidP="00B97377">
      <w:pPr>
        <w:tabs>
          <w:tab w:val="left" w:pos="3420"/>
        </w:tabs>
        <w:jc w:val="thaiDistribute"/>
        <w:rPr>
          <w:rFonts w:ascii="Angsana New" w:hAnsi="Angsana New"/>
          <w:b/>
          <w:bCs/>
          <w:sz w:val="32"/>
          <w:szCs w:val="32"/>
        </w:rPr>
      </w:pPr>
    </w:p>
    <w:p w:rsidR="004157AF" w:rsidRDefault="004157AF" w:rsidP="00B97377">
      <w:pPr>
        <w:tabs>
          <w:tab w:val="left" w:pos="3420"/>
        </w:tabs>
        <w:jc w:val="thaiDistribute"/>
        <w:rPr>
          <w:rFonts w:ascii="Angsana New" w:hAnsi="Angsana New"/>
          <w:sz w:val="32"/>
          <w:szCs w:val="32"/>
        </w:rPr>
      </w:pPr>
      <w:r w:rsidRPr="00DE5513">
        <w:rPr>
          <w:rFonts w:ascii="Angsana New" w:hAnsi="Angsana New"/>
          <w:b/>
          <w:bCs/>
          <w:sz w:val="32"/>
          <w:szCs w:val="32"/>
        </w:rPr>
        <w:t xml:space="preserve">Independent Study Title </w:t>
      </w:r>
      <w:r w:rsidRPr="00DE5513">
        <w:rPr>
          <w:rFonts w:ascii="Angsana New" w:hAnsi="Angsana New"/>
          <w:bCs/>
          <w:sz w:val="32"/>
          <w:szCs w:val="32"/>
        </w:rPr>
        <w:t xml:space="preserve">   </w:t>
      </w:r>
      <w:r w:rsidRPr="00DE5513">
        <w:rPr>
          <w:rFonts w:ascii="Angsana New" w:hAnsi="Angsana New"/>
          <w:bCs/>
          <w:sz w:val="32"/>
          <w:szCs w:val="32"/>
        </w:rPr>
        <w:tab/>
      </w:r>
      <w:r w:rsidRPr="001F5198">
        <w:rPr>
          <w:rFonts w:ascii="Angsana New" w:hAnsi="Angsana New"/>
          <w:sz w:val="32"/>
          <w:szCs w:val="32"/>
        </w:rPr>
        <w:t>Mar</w:t>
      </w:r>
      <w:r>
        <w:rPr>
          <w:rFonts w:ascii="Angsana New" w:hAnsi="Angsana New"/>
          <w:sz w:val="32"/>
          <w:szCs w:val="32"/>
        </w:rPr>
        <w:t>ket Segmentation for Sustainable</w:t>
      </w:r>
      <w:r w:rsidRPr="001F5198">
        <w:rPr>
          <w:rFonts w:ascii="Angsana New" w:hAnsi="Angsana New"/>
          <w:sz w:val="32"/>
          <w:szCs w:val="32"/>
        </w:rPr>
        <w:t xml:space="preserve"> Conscious </w:t>
      </w:r>
      <w:r>
        <w:rPr>
          <w:rFonts w:ascii="Angsana New" w:hAnsi="Angsana New"/>
          <w:sz w:val="32"/>
          <w:szCs w:val="32"/>
        </w:rPr>
        <w:tab/>
      </w:r>
      <w:r>
        <w:rPr>
          <w:rFonts w:ascii="Angsana New" w:hAnsi="Angsana New"/>
          <w:sz w:val="32"/>
          <w:szCs w:val="32"/>
        </w:rPr>
        <w:tab/>
      </w:r>
      <w:r w:rsidRPr="001F5198">
        <w:rPr>
          <w:rFonts w:ascii="Angsana New" w:hAnsi="Angsana New"/>
          <w:sz w:val="32"/>
          <w:szCs w:val="32"/>
        </w:rPr>
        <w:t>Co</w:t>
      </w:r>
      <w:r>
        <w:rPr>
          <w:rFonts w:ascii="Angsana New" w:hAnsi="Angsana New"/>
          <w:sz w:val="32"/>
          <w:szCs w:val="32"/>
        </w:rPr>
        <w:t xml:space="preserve">nsumers in Mueang Chiang Mai </w:t>
      </w:r>
      <w:r>
        <w:rPr>
          <w:rFonts w:ascii="Angsana New" w:hAnsi="Angsana New"/>
          <w:sz w:val="32"/>
          <w:szCs w:val="32"/>
        </w:rPr>
        <w:tab/>
      </w:r>
      <w:r w:rsidRPr="001F5198">
        <w:rPr>
          <w:rFonts w:ascii="Angsana New" w:hAnsi="Angsana New"/>
          <w:sz w:val="32"/>
          <w:szCs w:val="32"/>
        </w:rPr>
        <w:t>District</w:t>
      </w:r>
    </w:p>
    <w:p w:rsidR="004157AF" w:rsidRPr="001F5198" w:rsidRDefault="004157AF" w:rsidP="00B97377">
      <w:pPr>
        <w:tabs>
          <w:tab w:val="left" w:pos="3420"/>
        </w:tabs>
        <w:jc w:val="thaiDistribute"/>
        <w:rPr>
          <w:rFonts w:ascii="Angsana New" w:hAnsi="Angsana New"/>
          <w:sz w:val="32"/>
          <w:szCs w:val="32"/>
        </w:rPr>
      </w:pPr>
    </w:p>
    <w:p w:rsidR="004157AF" w:rsidRDefault="004157AF" w:rsidP="00B97377">
      <w:pPr>
        <w:tabs>
          <w:tab w:val="left" w:pos="3420"/>
        </w:tabs>
        <w:jc w:val="thaiDistribute"/>
        <w:rPr>
          <w:rFonts w:ascii="Angsana New" w:hAnsi="Angsana New"/>
          <w:sz w:val="32"/>
          <w:szCs w:val="32"/>
        </w:rPr>
      </w:pPr>
      <w:r w:rsidRPr="00DE5513">
        <w:rPr>
          <w:rFonts w:ascii="Angsana New" w:hAnsi="Angsana New"/>
          <w:b/>
          <w:bCs/>
          <w:sz w:val="32"/>
          <w:szCs w:val="32"/>
        </w:rPr>
        <w:t>Author</w:t>
      </w:r>
      <w:r>
        <w:rPr>
          <w:rFonts w:ascii="Angsana New" w:hAnsi="Angsana New"/>
          <w:b/>
          <w:bCs/>
          <w:sz w:val="32"/>
          <w:szCs w:val="32"/>
          <w:cs/>
        </w:rPr>
        <w:tab/>
      </w:r>
      <w:r w:rsidRPr="00EC69F1">
        <w:rPr>
          <w:rFonts w:ascii="AngsanaUPC" w:hAnsi="AngsanaUPC" w:cs="AngsanaUPC"/>
          <w:sz w:val="32"/>
          <w:szCs w:val="32"/>
        </w:rPr>
        <w:t>Miss</w:t>
      </w:r>
      <w:r w:rsidRPr="00EC69F1">
        <w:rPr>
          <w:rFonts w:ascii="AngsanaUPC" w:hAnsi="AngsanaUPC" w:cs="AngsanaUPC"/>
          <w:sz w:val="32"/>
          <w:szCs w:val="32"/>
          <w:cs/>
        </w:rPr>
        <w:t xml:space="preserve"> </w:t>
      </w:r>
      <w:proofErr w:type="gramStart"/>
      <w:r>
        <w:rPr>
          <w:rFonts w:ascii="AngsanaUPC" w:hAnsi="AngsanaUPC" w:cs="AngsanaUPC"/>
          <w:sz w:val="32"/>
          <w:szCs w:val="32"/>
        </w:rPr>
        <w:t>Paoreena  Puangkingkaew</w:t>
      </w:r>
      <w:proofErr w:type="gramEnd"/>
    </w:p>
    <w:p w:rsidR="004157AF" w:rsidRDefault="004157AF" w:rsidP="00B97377">
      <w:pPr>
        <w:tabs>
          <w:tab w:val="left" w:pos="3420"/>
        </w:tabs>
        <w:jc w:val="thaiDistribute"/>
        <w:rPr>
          <w:rFonts w:ascii="Angsana New" w:hAnsi="Angsana New"/>
          <w:sz w:val="32"/>
          <w:szCs w:val="32"/>
        </w:rPr>
      </w:pPr>
    </w:p>
    <w:p w:rsidR="004157AF" w:rsidRDefault="004157AF" w:rsidP="00B97377">
      <w:pPr>
        <w:tabs>
          <w:tab w:val="left" w:pos="3420"/>
        </w:tabs>
        <w:jc w:val="thaiDistribute"/>
        <w:rPr>
          <w:rFonts w:ascii="Angsana New" w:hAnsi="Angsana New"/>
          <w:sz w:val="32"/>
          <w:szCs w:val="32"/>
        </w:rPr>
      </w:pPr>
      <w:r w:rsidRPr="00DE5513">
        <w:rPr>
          <w:rFonts w:ascii="Angsana New" w:hAnsi="Angsana New"/>
          <w:b/>
          <w:bCs/>
          <w:sz w:val="32"/>
          <w:szCs w:val="32"/>
        </w:rPr>
        <w:t>Degree</w:t>
      </w:r>
      <w:r>
        <w:rPr>
          <w:rFonts w:ascii="Angsana New" w:hAnsi="Angsana New"/>
          <w:b/>
          <w:bCs/>
          <w:sz w:val="32"/>
          <w:szCs w:val="32"/>
          <w:cs/>
        </w:rPr>
        <w:tab/>
      </w:r>
      <w:r w:rsidRPr="00DE5513">
        <w:rPr>
          <w:rFonts w:ascii="Angsana New" w:hAnsi="Angsana New"/>
          <w:bCs/>
          <w:sz w:val="32"/>
          <w:szCs w:val="32"/>
        </w:rPr>
        <w:t>Master of Business Administration (Marketing)</w:t>
      </w:r>
    </w:p>
    <w:p w:rsidR="004157AF" w:rsidRDefault="004157AF" w:rsidP="00B97377">
      <w:pPr>
        <w:tabs>
          <w:tab w:val="left" w:pos="3420"/>
        </w:tabs>
        <w:jc w:val="thaiDistribute"/>
        <w:rPr>
          <w:rFonts w:ascii="Angsana New" w:hAnsi="Angsana New"/>
          <w:sz w:val="32"/>
          <w:szCs w:val="32"/>
        </w:rPr>
      </w:pPr>
    </w:p>
    <w:p w:rsidR="004157AF" w:rsidRDefault="004157AF" w:rsidP="00B97377">
      <w:pPr>
        <w:tabs>
          <w:tab w:val="left" w:pos="3420"/>
        </w:tabs>
        <w:jc w:val="thaiDistribute"/>
        <w:rPr>
          <w:rFonts w:ascii="Angsana New" w:hAnsi="Angsana New"/>
          <w:sz w:val="32"/>
          <w:szCs w:val="32"/>
        </w:rPr>
      </w:pPr>
      <w:r w:rsidRPr="005D3B23">
        <w:rPr>
          <w:rFonts w:ascii="Angsana New" w:hAnsi="Angsana New"/>
          <w:b/>
          <w:bCs/>
          <w:sz w:val="32"/>
          <w:szCs w:val="36"/>
        </w:rPr>
        <w:t>Advisor</w:t>
      </w:r>
      <w:r>
        <w:rPr>
          <w:rFonts w:ascii="Angsana New" w:hAnsi="Angsana New"/>
          <w:bCs/>
          <w:sz w:val="32"/>
          <w:szCs w:val="32"/>
        </w:rPr>
        <w:tab/>
      </w:r>
      <w:r w:rsidRPr="009B4112">
        <w:rPr>
          <w:rFonts w:ascii="Angsana New" w:hAnsi="Angsana New"/>
          <w:sz w:val="32"/>
          <w:szCs w:val="32"/>
        </w:rPr>
        <w:t>Associate Professor Dr. Patchara Tantiprabha</w:t>
      </w:r>
      <w:r>
        <w:rPr>
          <w:rFonts w:ascii="Angsana New" w:hAnsi="Angsana New"/>
          <w:sz w:val="32"/>
          <w:szCs w:val="32"/>
        </w:rPr>
        <w:t xml:space="preserve">  </w:t>
      </w:r>
    </w:p>
    <w:p w:rsidR="004157AF" w:rsidRPr="002622B3" w:rsidRDefault="004157AF" w:rsidP="00B97377">
      <w:pPr>
        <w:tabs>
          <w:tab w:val="left" w:pos="3420"/>
        </w:tabs>
        <w:jc w:val="thaiDistribute"/>
        <w:rPr>
          <w:rFonts w:ascii="Angsana New" w:hAnsi="Angsana New"/>
          <w:sz w:val="32"/>
          <w:szCs w:val="32"/>
        </w:rPr>
      </w:pPr>
      <w:r>
        <w:rPr>
          <w:rFonts w:ascii="Angsana New" w:hAnsi="Angsana New"/>
          <w:sz w:val="32"/>
          <w:szCs w:val="32"/>
          <w:cs/>
        </w:rPr>
        <w:tab/>
        <w:t xml:space="preserve"> </w:t>
      </w:r>
    </w:p>
    <w:p w:rsidR="004157AF" w:rsidRDefault="004157AF" w:rsidP="00B97377">
      <w:pPr>
        <w:tabs>
          <w:tab w:val="left" w:pos="2520"/>
        </w:tabs>
        <w:jc w:val="center"/>
        <w:rPr>
          <w:rFonts w:ascii="Angsana New" w:hAnsi="Angsana New"/>
          <w:b/>
          <w:bCs/>
          <w:sz w:val="36"/>
          <w:szCs w:val="36"/>
        </w:rPr>
      </w:pPr>
      <w:r w:rsidRPr="005E6557">
        <w:rPr>
          <w:rFonts w:ascii="Angsana New" w:hAnsi="Angsana New"/>
          <w:b/>
          <w:bCs/>
          <w:sz w:val="40"/>
          <w:szCs w:val="40"/>
        </w:rPr>
        <w:t>ABSTRACT</w:t>
      </w:r>
    </w:p>
    <w:p w:rsidR="004157AF" w:rsidRPr="00DE5513" w:rsidRDefault="004157AF" w:rsidP="00B97377">
      <w:pPr>
        <w:tabs>
          <w:tab w:val="left" w:pos="2520"/>
        </w:tabs>
        <w:jc w:val="center"/>
        <w:rPr>
          <w:rFonts w:ascii="Angsana New" w:hAnsi="Angsana New"/>
          <w:b/>
          <w:bCs/>
          <w:sz w:val="36"/>
          <w:szCs w:val="36"/>
        </w:rPr>
      </w:pPr>
    </w:p>
    <w:p w:rsidR="004157AF" w:rsidRDefault="004157AF" w:rsidP="00B97377">
      <w:pPr>
        <w:ind w:firstLine="1080"/>
        <w:jc w:val="thaiDistribute"/>
        <w:rPr>
          <w:rFonts w:ascii="Angsana New" w:hAnsi="Angsana New"/>
          <w:sz w:val="32"/>
          <w:szCs w:val="32"/>
        </w:rPr>
      </w:pPr>
      <w:r>
        <w:rPr>
          <w:rFonts w:ascii="Angsana New" w:hAnsi="Angsana New"/>
          <w:sz w:val="32"/>
          <w:szCs w:val="32"/>
        </w:rPr>
        <w:t xml:space="preserve">The purposes of this study were to examine market segmentation for sustainable conscious consumers in Mueang Chiang Mai district and to investigate characteristics of each group of sustainable conscious consumers. Data were collected from 425 samples according to quota sampling method, classified by age groups.  The tool to collect data was questionnaires, composing of questions on sustainable conscious consumption in 3 dimensions: environmental consciousness, social consciousness, and economical consciousness. Data obtained were analyzed by factor analysis to figure out factor score, and derived factors under the principle that the Eigen value was greater than 1. The cluster analysis was, then, applied to divide consumers into groups. The factor score obtained were, later on, analyzed by the use of K-Mean Cluster Analysis. </w:t>
      </w:r>
    </w:p>
    <w:p w:rsidR="004157AF" w:rsidRDefault="004157AF" w:rsidP="00B97377">
      <w:pPr>
        <w:ind w:firstLine="1080"/>
        <w:jc w:val="thaiDistribute"/>
        <w:rPr>
          <w:rFonts w:ascii="Angsana New" w:hAnsi="Angsana New"/>
          <w:sz w:val="32"/>
          <w:szCs w:val="32"/>
        </w:rPr>
      </w:pPr>
      <w:r>
        <w:rPr>
          <w:rFonts w:ascii="Angsana New" w:hAnsi="Angsana New"/>
          <w:sz w:val="32"/>
          <w:szCs w:val="32"/>
        </w:rPr>
        <w:t>The results of the study and the analyses indicated that the assessment of sustainable conscious consumers in Mueang Chiang Mai district could be sorted out into 7 principles: social consciousness, environment-friendly consciousness, debt-free consciousness, saving</w:t>
      </w:r>
      <w:r>
        <w:rPr>
          <w:rFonts w:ascii="Angsana New" w:hAnsi="Angsana New"/>
          <w:sz w:val="32"/>
          <w:szCs w:val="32"/>
          <w:cs/>
        </w:rPr>
        <w:t xml:space="preserve"> </w:t>
      </w:r>
      <w:r>
        <w:rPr>
          <w:rFonts w:ascii="Angsana New" w:hAnsi="Angsana New"/>
          <w:sz w:val="32"/>
          <w:szCs w:val="32"/>
        </w:rPr>
        <w:t>and worthwhile consciousness, functional consciousness, non-sharing consumption consciousness, and long term financial planning consciousness. Consumers were divided into 4 groups: Group 1 including 59.1% of consumers with sustainable consciousness, Group 2</w:t>
      </w:r>
      <w:r>
        <w:rPr>
          <w:rFonts w:ascii="Angsana New" w:hAnsi="Angsana New"/>
          <w:sz w:val="32"/>
          <w:szCs w:val="32"/>
          <w:cs/>
        </w:rPr>
        <w:t xml:space="preserve"> </w:t>
      </w:r>
      <w:r>
        <w:rPr>
          <w:rFonts w:ascii="Angsana New" w:hAnsi="Angsana New"/>
          <w:sz w:val="32"/>
          <w:szCs w:val="32"/>
        </w:rPr>
        <w:t xml:space="preserve">including 24.2% of neutral consumers, Group 3 including 8.2% of the beginners of sustainable conscious consumer, and Group 4 including 8.5% of consumers with self-absorbed in individual economy affairs.  The consumers in these 4 groups were significantly different at 95% of confidence interval, especially in demographic </w:t>
      </w:r>
      <w:r>
        <w:rPr>
          <w:rFonts w:ascii="Angsana New" w:hAnsi="Angsana New"/>
          <w:sz w:val="32"/>
          <w:szCs w:val="32"/>
        </w:rPr>
        <w:lastRenderedPageBreak/>
        <w:t>characteristics namely age, marital status, number of children, education background, career, and average monthly income.</w:t>
      </w:r>
    </w:p>
    <w:p w:rsidR="004157AF" w:rsidRPr="00381EE3" w:rsidRDefault="004157AF" w:rsidP="00B97377">
      <w:pPr>
        <w:ind w:firstLine="1080"/>
        <w:jc w:val="thaiDistribute"/>
        <w:rPr>
          <w:rFonts w:ascii="Angsana New" w:hAnsi="Angsana New"/>
          <w:sz w:val="32"/>
          <w:szCs w:val="32"/>
        </w:rPr>
      </w:pPr>
      <w:r>
        <w:rPr>
          <w:rFonts w:ascii="Angsana New" w:hAnsi="Angsana New"/>
          <w:sz w:val="32"/>
          <w:szCs w:val="32"/>
        </w:rPr>
        <w:tab/>
        <w:t>The group of consumers with sustainable consciousness (Group 1) was the group of those who intentionally took their consumption into full consideration of effects in 3 dimensions: environment, society, and economy. They were 31-70 years old, and married. In similar numbers, they had and did not have children. For those who had children, the number of children was 1 child or more. Their education background was referred to the high vocational certificate/diploma or equivalence to Bachelor’s degree. The majority was self-employed/business owner, freelance and</w:t>
      </w:r>
      <w:r>
        <w:rPr>
          <w:rFonts w:ascii="Angsana New" w:hAnsi="Angsana New"/>
          <w:sz w:val="32"/>
          <w:szCs w:val="32"/>
          <w:cs/>
        </w:rPr>
        <w:t xml:space="preserve"> </w:t>
      </w:r>
      <w:r>
        <w:rPr>
          <w:rFonts w:ascii="Angsana New" w:hAnsi="Angsana New"/>
          <w:sz w:val="32"/>
          <w:szCs w:val="32"/>
        </w:rPr>
        <w:t>private company employee, and earned income at the amount of lower than 30,000 Baht. Next, the group of neutral consumers (Group 2) was the group of those who concerned a little bit on environmental, social, and economic effects; but without debt-free, saving and worthwhile consciousness. The consumers in this group were 18-30 years old, single, and did not have children. For those who had children, they had only 1 child at the maximum. Their education background was Bachelor’s degree. Some of them were students and some were government officials/state employees. They earned monthly income at the amount of lower than 15,000 Baht. For the group of the beginners of sustainable conscious consumer, they started to think about effects in 3 dimensions: environment, society, and economy; but without long-term financial planning. They were 18-30 years old, single and without children. Their education background was Bachelor’s degree. Most of them were students and earned average monthly income at lower than 10,000 Baht. Lastly, it was the group of consumers with self-absorbed in individual economy affairs (Group 4). The consumers in this group took consumption without any consciousness on environment and society; but paid mainly concern self-economy.  Their age, marital status and education background were similar to the consumers in Group 3; but the consumers in Group 4 earned higher income, in the range of 15,000 Baht or lower.</w:t>
      </w:r>
    </w:p>
    <w:sectPr w:rsidR="004157AF" w:rsidRPr="00381EE3" w:rsidSect="00B97377">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418" w:right="1418" w:bottom="1985" w:left="1985" w:header="726" w:footer="1304" w:gutter="0"/>
      <w:pgNumType w:fmt="thaiLetters"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1D" w:rsidRDefault="009C4E1D">
      <w:r>
        <w:separator/>
      </w:r>
    </w:p>
  </w:endnote>
  <w:endnote w:type="continuationSeparator" w:id="0">
    <w:p w:rsidR="009C4E1D" w:rsidRDefault="009C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1E" w:rsidRDefault="009E2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AF" w:rsidRPr="00CF0658" w:rsidRDefault="004157AF">
    <w:pPr>
      <w:pStyle w:val="Footer"/>
      <w:jc w:val="center"/>
      <w:rPr>
        <w:rFonts w:ascii="Angsana New" w:hAnsi="Angsana New"/>
        <w:sz w:val="32"/>
        <w:szCs w:val="32"/>
      </w:rPr>
    </w:pPr>
    <w:r w:rsidRPr="00CF0658">
      <w:rPr>
        <w:rFonts w:ascii="Angsana New" w:hAnsi="Angsana New"/>
        <w:sz w:val="32"/>
        <w:szCs w:val="32"/>
      </w:rPr>
      <w:fldChar w:fldCharType="begin"/>
    </w:r>
    <w:r w:rsidRPr="00CF0658">
      <w:rPr>
        <w:rFonts w:ascii="Angsana New" w:hAnsi="Angsana New"/>
        <w:sz w:val="32"/>
        <w:szCs w:val="32"/>
      </w:rPr>
      <w:instrText xml:space="preserve"> PAGE   \* MERGEFORMAT </w:instrText>
    </w:r>
    <w:r w:rsidRPr="00CF0658">
      <w:rPr>
        <w:rFonts w:ascii="Angsana New" w:hAnsi="Angsana New"/>
        <w:sz w:val="32"/>
        <w:szCs w:val="32"/>
      </w:rPr>
      <w:fldChar w:fldCharType="separate"/>
    </w:r>
    <w:r w:rsidR="00C63312">
      <w:rPr>
        <w:rFonts w:ascii="Angsana New" w:hAnsi="Angsana New"/>
        <w:noProof/>
        <w:sz w:val="32"/>
        <w:szCs w:val="32"/>
        <w:cs/>
      </w:rPr>
      <w:t>ช</w:t>
    </w:r>
    <w:r w:rsidRPr="00CF0658">
      <w:rPr>
        <w:rFonts w:ascii="Angsana New" w:hAnsi="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AF" w:rsidRPr="00CF0658" w:rsidRDefault="004157AF">
    <w:pPr>
      <w:pStyle w:val="Footer"/>
      <w:jc w:val="center"/>
      <w:rPr>
        <w:sz w:val="32"/>
        <w:szCs w:val="32"/>
      </w:rPr>
    </w:pPr>
    <w:r w:rsidRPr="00CF0658">
      <w:rPr>
        <w:sz w:val="32"/>
        <w:szCs w:val="32"/>
      </w:rPr>
      <w:fldChar w:fldCharType="begin"/>
    </w:r>
    <w:r w:rsidRPr="00CF0658">
      <w:rPr>
        <w:sz w:val="32"/>
        <w:szCs w:val="32"/>
      </w:rPr>
      <w:instrText xml:space="preserve"> PAGE   \* MERGEFORMAT </w:instrText>
    </w:r>
    <w:r w:rsidRPr="00CF0658">
      <w:rPr>
        <w:sz w:val="32"/>
        <w:szCs w:val="32"/>
      </w:rPr>
      <w:fldChar w:fldCharType="separate"/>
    </w:r>
    <w:r w:rsidR="00C63312">
      <w:rPr>
        <w:noProof/>
        <w:sz w:val="32"/>
        <w:szCs w:val="32"/>
        <w:cs/>
      </w:rPr>
      <w:t>ง</w:t>
    </w:r>
    <w:r w:rsidRPr="00CF0658">
      <w:rPr>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1D" w:rsidRDefault="009C4E1D">
      <w:r>
        <w:separator/>
      </w:r>
    </w:p>
  </w:footnote>
  <w:footnote w:type="continuationSeparator" w:id="0">
    <w:p w:rsidR="009C4E1D" w:rsidRDefault="009C4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1E" w:rsidRDefault="009E261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8664"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AF" w:rsidRDefault="009E261E" w:rsidP="0048072C">
    <w:pPr>
      <w:pStyle w:val="Header"/>
      <w:ind w:right="360"/>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8665"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AF" w:rsidRDefault="009E261E">
    <w:pPr>
      <w:pStyle w:val="Heade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8663" o:spid="_x0000_s2049" type="#_x0000_t75" style="position:absolute;left:0;text-align:left;margin-left:0;margin-top:0;width:424.85pt;height:600.95pt;z-index:-251659776;mso-position-horizontal:center;mso-position-horizontal-relative:margin;mso-position-vertical:center;mso-position-vertical-relative:margin" o:allowincell="f">
          <v:imagedata r:id="rId1" o:title="ลายน้ำ"/>
        </v:shape>
      </w:pict>
    </w:r>
  </w:p>
  <w:p w:rsidR="004157AF" w:rsidRDefault="00415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88E4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B2EBD"/>
    <w:multiLevelType w:val="hybridMultilevel"/>
    <w:tmpl w:val="6ECACA64"/>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06872871"/>
    <w:multiLevelType w:val="hybridMultilevel"/>
    <w:tmpl w:val="52FC00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85B0D28"/>
    <w:multiLevelType w:val="hybridMultilevel"/>
    <w:tmpl w:val="CF2C8B80"/>
    <w:lvl w:ilvl="0" w:tplc="0EA2B462">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nsid w:val="19D24AEF"/>
    <w:multiLevelType w:val="hybridMultilevel"/>
    <w:tmpl w:val="D3FE64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FB243D"/>
    <w:multiLevelType w:val="hybridMultilevel"/>
    <w:tmpl w:val="9452B466"/>
    <w:lvl w:ilvl="0" w:tplc="16C6EF64">
      <w:start w:val="8"/>
      <w:numFmt w:val="bullet"/>
      <w:lvlText w:val="-"/>
      <w:lvlJc w:val="left"/>
      <w:pPr>
        <w:ind w:left="1080" w:hanging="360"/>
      </w:pPr>
      <w:rPr>
        <w:rFonts w:ascii="Angsana New" w:eastAsia="Times New Roman" w:hAnsi="Angsana New" w:hint="default"/>
        <w:sz w:val="32"/>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99C6DE0"/>
    <w:multiLevelType w:val="multilevel"/>
    <w:tmpl w:val="133C4A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7">
    <w:nsid w:val="2CE92FDE"/>
    <w:multiLevelType w:val="hybridMultilevel"/>
    <w:tmpl w:val="D61A6076"/>
    <w:lvl w:ilvl="0" w:tplc="73B0C29E">
      <w:start w:val="8"/>
      <w:numFmt w:val="bullet"/>
      <w:lvlText w:val="-"/>
      <w:lvlJc w:val="left"/>
      <w:pPr>
        <w:tabs>
          <w:tab w:val="num" w:pos="1800"/>
        </w:tabs>
        <w:ind w:left="1800" w:hanging="360"/>
      </w:pPr>
      <w:rPr>
        <w:rFonts w:ascii="Angsana New" w:eastAsia="Times New Roman" w:hAnsi="Angsana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nsid w:val="318458BD"/>
    <w:multiLevelType w:val="hybridMultilevel"/>
    <w:tmpl w:val="14963924"/>
    <w:lvl w:ilvl="0" w:tplc="36C0E89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nsid w:val="52816286"/>
    <w:multiLevelType w:val="hybridMultilevel"/>
    <w:tmpl w:val="1A36D39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569C626E"/>
    <w:multiLevelType w:val="multilevel"/>
    <w:tmpl w:val="A6A20BF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1">
    <w:nsid w:val="5C3F2D36"/>
    <w:multiLevelType w:val="hybridMultilevel"/>
    <w:tmpl w:val="7B723C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FA0512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3">
    <w:nsid w:val="615302C0"/>
    <w:multiLevelType w:val="singleLevel"/>
    <w:tmpl w:val="6D0E36A2"/>
    <w:lvl w:ilvl="0">
      <w:start w:val="2"/>
      <w:numFmt w:val="bullet"/>
      <w:lvlText w:val="-"/>
      <w:lvlJc w:val="left"/>
      <w:pPr>
        <w:tabs>
          <w:tab w:val="num" w:pos="1440"/>
        </w:tabs>
        <w:ind w:left="1440" w:hanging="360"/>
      </w:pPr>
      <w:rPr>
        <w:rFonts w:hint="default"/>
      </w:rPr>
    </w:lvl>
  </w:abstractNum>
  <w:abstractNum w:abstractNumId="14">
    <w:nsid w:val="66B9029B"/>
    <w:multiLevelType w:val="multilevel"/>
    <w:tmpl w:val="1DC0D562"/>
    <w:lvl w:ilvl="0">
      <w:start w:val="1"/>
      <w:numFmt w:val="decimal"/>
      <w:lvlText w:val="%1."/>
      <w:lvlJc w:val="left"/>
      <w:pPr>
        <w:ind w:left="2520" w:hanging="360"/>
      </w:pPr>
      <w:rPr>
        <w:rFonts w:cs="Times New Roman"/>
      </w:rPr>
    </w:lvl>
    <w:lvl w:ilvl="1">
      <w:start w:val="1"/>
      <w:numFmt w:val="decimal"/>
      <w:isLgl/>
      <w:lvlText w:val="%1.%2"/>
      <w:lvlJc w:val="left"/>
      <w:pPr>
        <w:ind w:left="2520" w:hanging="36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3600" w:hanging="1440"/>
      </w:pPr>
      <w:rPr>
        <w:rFonts w:cs="Times New Roman" w:hint="default"/>
      </w:rPr>
    </w:lvl>
  </w:abstractNum>
  <w:abstractNum w:abstractNumId="15">
    <w:nsid w:val="6CB6449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6">
    <w:nsid w:val="6FA13E30"/>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7">
    <w:nsid w:val="71355F6B"/>
    <w:multiLevelType w:val="hybridMultilevel"/>
    <w:tmpl w:val="A04C19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8D56034"/>
    <w:multiLevelType w:val="hybridMultilevel"/>
    <w:tmpl w:val="063A2C54"/>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9">
    <w:nsid w:val="7B4C6882"/>
    <w:multiLevelType w:val="hybridMultilevel"/>
    <w:tmpl w:val="0E9CD748"/>
    <w:lvl w:ilvl="0" w:tplc="B1BC0C1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4"/>
  </w:num>
  <w:num w:numId="2">
    <w:abstractNumId w:val="15"/>
  </w:num>
  <w:num w:numId="3">
    <w:abstractNumId w:val="12"/>
  </w:num>
  <w:num w:numId="4">
    <w:abstractNumId w:val="10"/>
  </w:num>
  <w:num w:numId="5">
    <w:abstractNumId w:val="13"/>
  </w:num>
  <w:num w:numId="6">
    <w:abstractNumId w:val="6"/>
  </w:num>
  <w:num w:numId="7">
    <w:abstractNumId w:val="16"/>
  </w:num>
  <w:num w:numId="8">
    <w:abstractNumId w:val="7"/>
  </w:num>
  <w:num w:numId="9">
    <w:abstractNumId w:val="18"/>
  </w:num>
  <w:num w:numId="10">
    <w:abstractNumId w:val="3"/>
  </w:num>
  <w:num w:numId="11">
    <w:abstractNumId w:val="1"/>
  </w:num>
  <w:num w:numId="12">
    <w:abstractNumId w:val="2"/>
  </w:num>
  <w:num w:numId="13">
    <w:abstractNumId w:val="17"/>
  </w:num>
  <w:num w:numId="14">
    <w:abstractNumId w:val="5"/>
  </w:num>
  <w:num w:numId="15">
    <w:abstractNumId w:val="11"/>
  </w:num>
  <w:num w:numId="16">
    <w:abstractNumId w:val="9"/>
  </w:num>
  <w:num w:numId="17">
    <w:abstractNumId w:val="8"/>
  </w:num>
  <w:num w:numId="18">
    <w:abstractNumId w:val="0"/>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BD"/>
    <w:rsid w:val="00000081"/>
    <w:rsid w:val="0000057C"/>
    <w:rsid w:val="00000A48"/>
    <w:rsid w:val="000016BF"/>
    <w:rsid w:val="00001C4C"/>
    <w:rsid w:val="0000232F"/>
    <w:rsid w:val="000052BF"/>
    <w:rsid w:val="00005CF0"/>
    <w:rsid w:val="000073D7"/>
    <w:rsid w:val="000076F2"/>
    <w:rsid w:val="00007D00"/>
    <w:rsid w:val="00010827"/>
    <w:rsid w:val="00010A33"/>
    <w:rsid w:val="00012170"/>
    <w:rsid w:val="00013105"/>
    <w:rsid w:val="00013844"/>
    <w:rsid w:val="00017C9D"/>
    <w:rsid w:val="000228F6"/>
    <w:rsid w:val="00023495"/>
    <w:rsid w:val="00024A28"/>
    <w:rsid w:val="00025516"/>
    <w:rsid w:val="00025591"/>
    <w:rsid w:val="0002701B"/>
    <w:rsid w:val="000274B3"/>
    <w:rsid w:val="00027D52"/>
    <w:rsid w:val="00027F68"/>
    <w:rsid w:val="0003055C"/>
    <w:rsid w:val="00030DDD"/>
    <w:rsid w:val="00031C84"/>
    <w:rsid w:val="0003331D"/>
    <w:rsid w:val="000335D0"/>
    <w:rsid w:val="00034361"/>
    <w:rsid w:val="00034965"/>
    <w:rsid w:val="00034E4E"/>
    <w:rsid w:val="000352D8"/>
    <w:rsid w:val="00035A81"/>
    <w:rsid w:val="00041D23"/>
    <w:rsid w:val="00041F8F"/>
    <w:rsid w:val="00042305"/>
    <w:rsid w:val="00042A96"/>
    <w:rsid w:val="00044943"/>
    <w:rsid w:val="00047978"/>
    <w:rsid w:val="00047A31"/>
    <w:rsid w:val="00050955"/>
    <w:rsid w:val="000525AE"/>
    <w:rsid w:val="000530DE"/>
    <w:rsid w:val="00056FF5"/>
    <w:rsid w:val="00057364"/>
    <w:rsid w:val="00057EA6"/>
    <w:rsid w:val="00060334"/>
    <w:rsid w:val="0006102B"/>
    <w:rsid w:val="00061A7E"/>
    <w:rsid w:val="00061C07"/>
    <w:rsid w:val="00062798"/>
    <w:rsid w:val="00064916"/>
    <w:rsid w:val="00064D73"/>
    <w:rsid w:val="0006577E"/>
    <w:rsid w:val="00066D86"/>
    <w:rsid w:val="00067DA9"/>
    <w:rsid w:val="0007379D"/>
    <w:rsid w:val="00073EBC"/>
    <w:rsid w:val="00074B9A"/>
    <w:rsid w:val="000750CD"/>
    <w:rsid w:val="000760FE"/>
    <w:rsid w:val="000777FE"/>
    <w:rsid w:val="00080642"/>
    <w:rsid w:val="00080710"/>
    <w:rsid w:val="00081147"/>
    <w:rsid w:val="00081705"/>
    <w:rsid w:val="00082B8F"/>
    <w:rsid w:val="000835EC"/>
    <w:rsid w:val="00083622"/>
    <w:rsid w:val="00083701"/>
    <w:rsid w:val="000843BE"/>
    <w:rsid w:val="00084579"/>
    <w:rsid w:val="0008564C"/>
    <w:rsid w:val="00085820"/>
    <w:rsid w:val="000867C5"/>
    <w:rsid w:val="0009061A"/>
    <w:rsid w:val="00090F0B"/>
    <w:rsid w:val="000913A2"/>
    <w:rsid w:val="000917C2"/>
    <w:rsid w:val="000921EB"/>
    <w:rsid w:val="0009270F"/>
    <w:rsid w:val="00093AF9"/>
    <w:rsid w:val="00095C65"/>
    <w:rsid w:val="00095DC0"/>
    <w:rsid w:val="0009691F"/>
    <w:rsid w:val="0009779B"/>
    <w:rsid w:val="000A1A61"/>
    <w:rsid w:val="000A1CF6"/>
    <w:rsid w:val="000A21D9"/>
    <w:rsid w:val="000A329C"/>
    <w:rsid w:val="000A347D"/>
    <w:rsid w:val="000A3C6A"/>
    <w:rsid w:val="000A60AF"/>
    <w:rsid w:val="000A682D"/>
    <w:rsid w:val="000A69D3"/>
    <w:rsid w:val="000A6AF7"/>
    <w:rsid w:val="000A6FD3"/>
    <w:rsid w:val="000A7A96"/>
    <w:rsid w:val="000B0023"/>
    <w:rsid w:val="000B09B6"/>
    <w:rsid w:val="000B1B2A"/>
    <w:rsid w:val="000B254B"/>
    <w:rsid w:val="000B2F8A"/>
    <w:rsid w:val="000B32C1"/>
    <w:rsid w:val="000B3E91"/>
    <w:rsid w:val="000B45EA"/>
    <w:rsid w:val="000B4A69"/>
    <w:rsid w:val="000B4F2D"/>
    <w:rsid w:val="000C0365"/>
    <w:rsid w:val="000C3203"/>
    <w:rsid w:val="000C5525"/>
    <w:rsid w:val="000C5AD4"/>
    <w:rsid w:val="000D03B2"/>
    <w:rsid w:val="000D142E"/>
    <w:rsid w:val="000D2444"/>
    <w:rsid w:val="000D2E4B"/>
    <w:rsid w:val="000D347E"/>
    <w:rsid w:val="000D3B50"/>
    <w:rsid w:val="000D4E10"/>
    <w:rsid w:val="000D69C9"/>
    <w:rsid w:val="000E014C"/>
    <w:rsid w:val="000E0644"/>
    <w:rsid w:val="000E0B7D"/>
    <w:rsid w:val="000E0C7B"/>
    <w:rsid w:val="000E115C"/>
    <w:rsid w:val="000E22CC"/>
    <w:rsid w:val="000E2448"/>
    <w:rsid w:val="000E36F3"/>
    <w:rsid w:val="000E556A"/>
    <w:rsid w:val="000E7090"/>
    <w:rsid w:val="000E7772"/>
    <w:rsid w:val="000E7816"/>
    <w:rsid w:val="000E7DC4"/>
    <w:rsid w:val="000F062D"/>
    <w:rsid w:val="000F3EAB"/>
    <w:rsid w:val="000F46C3"/>
    <w:rsid w:val="000F4DA5"/>
    <w:rsid w:val="000F56F4"/>
    <w:rsid w:val="000F58E2"/>
    <w:rsid w:val="000F606D"/>
    <w:rsid w:val="000F6CEF"/>
    <w:rsid w:val="000F72DC"/>
    <w:rsid w:val="000F7851"/>
    <w:rsid w:val="0010024E"/>
    <w:rsid w:val="00100399"/>
    <w:rsid w:val="00101CB2"/>
    <w:rsid w:val="00102B52"/>
    <w:rsid w:val="00102FE4"/>
    <w:rsid w:val="00103994"/>
    <w:rsid w:val="001068C8"/>
    <w:rsid w:val="00107330"/>
    <w:rsid w:val="001074D7"/>
    <w:rsid w:val="001074F3"/>
    <w:rsid w:val="00111983"/>
    <w:rsid w:val="00111A5E"/>
    <w:rsid w:val="001127AF"/>
    <w:rsid w:val="00112F96"/>
    <w:rsid w:val="00114098"/>
    <w:rsid w:val="00114553"/>
    <w:rsid w:val="001177AD"/>
    <w:rsid w:val="00117D68"/>
    <w:rsid w:val="001205E6"/>
    <w:rsid w:val="00121241"/>
    <w:rsid w:val="001222F9"/>
    <w:rsid w:val="001239AA"/>
    <w:rsid w:val="00123F10"/>
    <w:rsid w:val="00126C88"/>
    <w:rsid w:val="0012725D"/>
    <w:rsid w:val="0012792B"/>
    <w:rsid w:val="001301FC"/>
    <w:rsid w:val="00130513"/>
    <w:rsid w:val="00131747"/>
    <w:rsid w:val="00133339"/>
    <w:rsid w:val="00133BB4"/>
    <w:rsid w:val="00133E72"/>
    <w:rsid w:val="00136BD8"/>
    <w:rsid w:val="00136E39"/>
    <w:rsid w:val="001375F7"/>
    <w:rsid w:val="00137D7D"/>
    <w:rsid w:val="00140C41"/>
    <w:rsid w:val="00140E88"/>
    <w:rsid w:val="0014259C"/>
    <w:rsid w:val="00143348"/>
    <w:rsid w:val="00143518"/>
    <w:rsid w:val="00144ECF"/>
    <w:rsid w:val="00146DBF"/>
    <w:rsid w:val="00147371"/>
    <w:rsid w:val="001500D7"/>
    <w:rsid w:val="00150F88"/>
    <w:rsid w:val="00151291"/>
    <w:rsid w:val="00151444"/>
    <w:rsid w:val="0015259C"/>
    <w:rsid w:val="001532C5"/>
    <w:rsid w:val="00153393"/>
    <w:rsid w:val="0015501D"/>
    <w:rsid w:val="00155E30"/>
    <w:rsid w:val="00160483"/>
    <w:rsid w:val="00163D8F"/>
    <w:rsid w:val="00165875"/>
    <w:rsid w:val="0016726D"/>
    <w:rsid w:val="0016792B"/>
    <w:rsid w:val="0017067F"/>
    <w:rsid w:val="00171A11"/>
    <w:rsid w:val="001726BD"/>
    <w:rsid w:val="0017313C"/>
    <w:rsid w:val="00175194"/>
    <w:rsid w:val="001757DD"/>
    <w:rsid w:val="00175C5D"/>
    <w:rsid w:val="0017673F"/>
    <w:rsid w:val="00182770"/>
    <w:rsid w:val="0018380F"/>
    <w:rsid w:val="00183B64"/>
    <w:rsid w:val="00184793"/>
    <w:rsid w:val="00184DBE"/>
    <w:rsid w:val="00185E90"/>
    <w:rsid w:val="00186341"/>
    <w:rsid w:val="00186F80"/>
    <w:rsid w:val="00186FF9"/>
    <w:rsid w:val="00187632"/>
    <w:rsid w:val="00190034"/>
    <w:rsid w:val="00190BA0"/>
    <w:rsid w:val="0019164E"/>
    <w:rsid w:val="00191C33"/>
    <w:rsid w:val="00191F1F"/>
    <w:rsid w:val="001922F0"/>
    <w:rsid w:val="00192C28"/>
    <w:rsid w:val="00192ECA"/>
    <w:rsid w:val="001955C7"/>
    <w:rsid w:val="00196A13"/>
    <w:rsid w:val="001A05D9"/>
    <w:rsid w:val="001A0A62"/>
    <w:rsid w:val="001A10B5"/>
    <w:rsid w:val="001A1502"/>
    <w:rsid w:val="001A207A"/>
    <w:rsid w:val="001A35E4"/>
    <w:rsid w:val="001A37C8"/>
    <w:rsid w:val="001A3B14"/>
    <w:rsid w:val="001A3C2F"/>
    <w:rsid w:val="001A4A9B"/>
    <w:rsid w:val="001A4D64"/>
    <w:rsid w:val="001A51AB"/>
    <w:rsid w:val="001A55B4"/>
    <w:rsid w:val="001A5D74"/>
    <w:rsid w:val="001A7F42"/>
    <w:rsid w:val="001B08CC"/>
    <w:rsid w:val="001B1452"/>
    <w:rsid w:val="001B31C9"/>
    <w:rsid w:val="001B67BE"/>
    <w:rsid w:val="001C0B06"/>
    <w:rsid w:val="001C0D0C"/>
    <w:rsid w:val="001C112C"/>
    <w:rsid w:val="001C13DE"/>
    <w:rsid w:val="001C1521"/>
    <w:rsid w:val="001C1BA8"/>
    <w:rsid w:val="001C28F1"/>
    <w:rsid w:val="001C3F51"/>
    <w:rsid w:val="001C40A5"/>
    <w:rsid w:val="001C439D"/>
    <w:rsid w:val="001C4458"/>
    <w:rsid w:val="001C4F18"/>
    <w:rsid w:val="001C5C54"/>
    <w:rsid w:val="001C77A5"/>
    <w:rsid w:val="001D3ADF"/>
    <w:rsid w:val="001D4788"/>
    <w:rsid w:val="001E053B"/>
    <w:rsid w:val="001E202B"/>
    <w:rsid w:val="001E2152"/>
    <w:rsid w:val="001E23BB"/>
    <w:rsid w:val="001E299C"/>
    <w:rsid w:val="001E2B67"/>
    <w:rsid w:val="001E4354"/>
    <w:rsid w:val="001E55EE"/>
    <w:rsid w:val="001E5D56"/>
    <w:rsid w:val="001E6C25"/>
    <w:rsid w:val="001F0082"/>
    <w:rsid w:val="001F0972"/>
    <w:rsid w:val="001F0A1E"/>
    <w:rsid w:val="001F1A5E"/>
    <w:rsid w:val="001F1C25"/>
    <w:rsid w:val="001F36D1"/>
    <w:rsid w:val="001F457E"/>
    <w:rsid w:val="001F5198"/>
    <w:rsid w:val="001F5B16"/>
    <w:rsid w:val="002003D1"/>
    <w:rsid w:val="0020283B"/>
    <w:rsid w:val="00206422"/>
    <w:rsid w:val="002064BC"/>
    <w:rsid w:val="00206871"/>
    <w:rsid w:val="00207595"/>
    <w:rsid w:val="00207BF5"/>
    <w:rsid w:val="00207F6C"/>
    <w:rsid w:val="00210726"/>
    <w:rsid w:val="00211AD6"/>
    <w:rsid w:val="0021548C"/>
    <w:rsid w:val="00216BC2"/>
    <w:rsid w:val="00217CEF"/>
    <w:rsid w:val="00220541"/>
    <w:rsid w:val="00220D98"/>
    <w:rsid w:val="00220E1D"/>
    <w:rsid w:val="00221F72"/>
    <w:rsid w:val="00223813"/>
    <w:rsid w:val="00223977"/>
    <w:rsid w:val="00225DF7"/>
    <w:rsid w:val="00227254"/>
    <w:rsid w:val="0022766D"/>
    <w:rsid w:val="00230358"/>
    <w:rsid w:val="002317E1"/>
    <w:rsid w:val="00232B95"/>
    <w:rsid w:val="002336DA"/>
    <w:rsid w:val="0023381B"/>
    <w:rsid w:val="00233B03"/>
    <w:rsid w:val="00234556"/>
    <w:rsid w:val="00234A36"/>
    <w:rsid w:val="00234FB4"/>
    <w:rsid w:val="002354CD"/>
    <w:rsid w:val="00235F3E"/>
    <w:rsid w:val="00237586"/>
    <w:rsid w:val="00237AEE"/>
    <w:rsid w:val="00240E8B"/>
    <w:rsid w:val="002410FA"/>
    <w:rsid w:val="0024160E"/>
    <w:rsid w:val="00241CBF"/>
    <w:rsid w:val="0024636B"/>
    <w:rsid w:val="00246ADE"/>
    <w:rsid w:val="00247027"/>
    <w:rsid w:val="0024722A"/>
    <w:rsid w:val="00250228"/>
    <w:rsid w:val="00250B61"/>
    <w:rsid w:val="00251067"/>
    <w:rsid w:val="00252E80"/>
    <w:rsid w:val="0025364F"/>
    <w:rsid w:val="00254662"/>
    <w:rsid w:val="00257CD1"/>
    <w:rsid w:val="00260390"/>
    <w:rsid w:val="002604BD"/>
    <w:rsid w:val="00261845"/>
    <w:rsid w:val="002622B3"/>
    <w:rsid w:val="0026258F"/>
    <w:rsid w:val="00263812"/>
    <w:rsid w:val="00265A81"/>
    <w:rsid w:val="002663B4"/>
    <w:rsid w:val="00266FF7"/>
    <w:rsid w:val="002679B1"/>
    <w:rsid w:val="00270AAA"/>
    <w:rsid w:val="00273E9A"/>
    <w:rsid w:val="0027459B"/>
    <w:rsid w:val="00275BC5"/>
    <w:rsid w:val="002774D4"/>
    <w:rsid w:val="00280193"/>
    <w:rsid w:val="0028329A"/>
    <w:rsid w:val="002859E4"/>
    <w:rsid w:val="002900C4"/>
    <w:rsid w:val="00290954"/>
    <w:rsid w:val="002909C2"/>
    <w:rsid w:val="00291E3D"/>
    <w:rsid w:val="00291FEE"/>
    <w:rsid w:val="002949D3"/>
    <w:rsid w:val="0029579F"/>
    <w:rsid w:val="0029619E"/>
    <w:rsid w:val="0029704B"/>
    <w:rsid w:val="00297573"/>
    <w:rsid w:val="00297BAE"/>
    <w:rsid w:val="00297EEA"/>
    <w:rsid w:val="002A0952"/>
    <w:rsid w:val="002A1CF7"/>
    <w:rsid w:val="002A2BE0"/>
    <w:rsid w:val="002A2D69"/>
    <w:rsid w:val="002A48E6"/>
    <w:rsid w:val="002A4D27"/>
    <w:rsid w:val="002A5ECD"/>
    <w:rsid w:val="002A6F2C"/>
    <w:rsid w:val="002A7235"/>
    <w:rsid w:val="002A7EF0"/>
    <w:rsid w:val="002B0671"/>
    <w:rsid w:val="002B0699"/>
    <w:rsid w:val="002B0872"/>
    <w:rsid w:val="002B1542"/>
    <w:rsid w:val="002B1A9D"/>
    <w:rsid w:val="002B29CA"/>
    <w:rsid w:val="002B45D7"/>
    <w:rsid w:val="002B6C10"/>
    <w:rsid w:val="002B6CA9"/>
    <w:rsid w:val="002B7155"/>
    <w:rsid w:val="002B71B4"/>
    <w:rsid w:val="002B74FA"/>
    <w:rsid w:val="002B7534"/>
    <w:rsid w:val="002B7646"/>
    <w:rsid w:val="002C059D"/>
    <w:rsid w:val="002C1B5A"/>
    <w:rsid w:val="002C1D19"/>
    <w:rsid w:val="002C22CE"/>
    <w:rsid w:val="002C2614"/>
    <w:rsid w:val="002C2878"/>
    <w:rsid w:val="002C2C14"/>
    <w:rsid w:val="002C3E42"/>
    <w:rsid w:val="002C4EC7"/>
    <w:rsid w:val="002C7FA5"/>
    <w:rsid w:val="002D2870"/>
    <w:rsid w:val="002D2A9B"/>
    <w:rsid w:val="002D2DFD"/>
    <w:rsid w:val="002D488C"/>
    <w:rsid w:val="002D4E52"/>
    <w:rsid w:val="002D5395"/>
    <w:rsid w:val="002D57C2"/>
    <w:rsid w:val="002D6906"/>
    <w:rsid w:val="002D72C8"/>
    <w:rsid w:val="002D7B26"/>
    <w:rsid w:val="002D7D5F"/>
    <w:rsid w:val="002E09BC"/>
    <w:rsid w:val="002E1D50"/>
    <w:rsid w:val="002E2D14"/>
    <w:rsid w:val="002E4B72"/>
    <w:rsid w:val="002E5EE1"/>
    <w:rsid w:val="002F0D22"/>
    <w:rsid w:val="002F18B1"/>
    <w:rsid w:val="002F1B37"/>
    <w:rsid w:val="002F2A89"/>
    <w:rsid w:val="002F2DEB"/>
    <w:rsid w:val="002F30D5"/>
    <w:rsid w:val="002F3C20"/>
    <w:rsid w:val="002F3E59"/>
    <w:rsid w:val="002F4147"/>
    <w:rsid w:val="002F4B8C"/>
    <w:rsid w:val="002F4FF9"/>
    <w:rsid w:val="00300C7F"/>
    <w:rsid w:val="003021CB"/>
    <w:rsid w:val="0030267B"/>
    <w:rsid w:val="00302E54"/>
    <w:rsid w:val="0030365A"/>
    <w:rsid w:val="003046EF"/>
    <w:rsid w:val="0030616F"/>
    <w:rsid w:val="00307969"/>
    <w:rsid w:val="003115B1"/>
    <w:rsid w:val="00311815"/>
    <w:rsid w:val="00312C08"/>
    <w:rsid w:val="00312E54"/>
    <w:rsid w:val="003139D0"/>
    <w:rsid w:val="003140DE"/>
    <w:rsid w:val="0031562C"/>
    <w:rsid w:val="0031597B"/>
    <w:rsid w:val="00317B37"/>
    <w:rsid w:val="00320415"/>
    <w:rsid w:val="00320416"/>
    <w:rsid w:val="0032074E"/>
    <w:rsid w:val="00320F74"/>
    <w:rsid w:val="003214C9"/>
    <w:rsid w:val="00321698"/>
    <w:rsid w:val="00321AC5"/>
    <w:rsid w:val="00321B55"/>
    <w:rsid w:val="00322D5D"/>
    <w:rsid w:val="00323346"/>
    <w:rsid w:val="003249C1"/>
    <w:rsid w:val="0032574D"/>
    <w:rsid w:val="0032721A"/>
    <w:rsid w:val="00327871"/>
    <w:rsid w:val="0033108F"/>
    <w:rsid w:val="00331554"/>
    <w:rsid w:val="00332016"/>
    <w:rsid w:val="0033310D"/>
    <w:rsid w:val="00333153"/>
    <w:rsid w:val="00333317"/>
    <w:rsid w:val="00334471"/>
    <w:rsid w:val="003353D2"/>
    <w:rsid w:val="00335BF8"/>
    <w:rsid w:val="003402DC"/>
    <w:rsid w:val="00340F96"/>
    <w:rsid w:val="00341632"/>
    <w:rsid w:val="00342112"/>
    <w:rsid w:val="003437F0"/>
    <w:rsid w:val="00344DAD"/>
    <w:rsid w:val="00345F22"/>
    <w:rsid w:val="003467FA"/>
    <w:rsid w:val="00346D07"/>
    <w:rsid w:val="00350970"/>
    <w:rsid w:val="003523D0"/>
    <w:rsid w:val="0035366D"/>
    <w:rsid w:val="00353FCD"/>
    <w:rsid w:val="003550BA"/>
    <w:rsid w:val="003552A0"/>
    <w:rsid w:val="003579AC"/>
    <w:rsid w:val="00360447"/>
    <w:rsid w:val="00361E57"/>
    <w:rsid w:val="00362BE1"/>
    <w:rsid w:val="003631D9"/>
    <w:rsid w:val="0036398E"/>
    <w:rsid w:val="00364765"/>
    <w:rsid w:val="00364C70"/>
    <w:rsid w:val="00366CEA"/>
    <w:rsid w:val="003672DB"/>
    <w:rsid w:val="00367478"/>
    <w:rsid w:val="00367524"/>
    <w:rsid w:val="00370217"/>
    <w:rsid w:val="00370597"/>
    <w:rsid w:val="0037204F"/>
    <w:rsid w:val="00374B6A"/>
    <w:rsid w:val="00374EE2"/>
    <w:rsid w:val="00374F1F"/>
    <w:rsid w:val="0037503E"/>
    <w:rsid w:val="00375203"/>
    <w:rsid w:val="00375455"/>
    <w:rsid w:val="003756B6"/>
    <w:rsid w:val="003760E3"/>
    <w:rsid w:val="00376EE4"/>
    <w:rsid w:val="00376F98"/>
    <w:rsid w:val="00376FE9"/>
    <w:rsid w:val="00381E78"/>
    <w:rsid w:val="00381EE3"/>
    <w:rsid w:val="00382C55"/>
    <w:rsid w:val="00382CEA"/>
    <w:rsid w:val="003831E1"/>
    <w:rsid w:val="003838B7"/>
    <w:rsid w:val="00383939"/>
    <w:rsid w:val="00383C76"/>
    <w:rsid w:val="003848E4"/>
    <w:rsid w:val="00384D54"/>
    <w:rsid w:val="00384E3A"/>
    <w:rsid w:val="003850A6"/>
    <w:rsid w:val="003904FD"/>
    <w:rsid w:val="0039219C"/>
    <w:rsid w:val="003928DB"/>
    <w:rsid w:val="00392A08"/>
    <w:rsid w:val="00393AB7"/>
    <w:rsid w:val="00393E0B"/>
    <w:rsid w:val="00393F98"/>
    <w:rsid w:val="00395A04"/>
    <w:rsid w:val="0039646F"/>
    <w:rsid w:val="00397195"/>
    <w:rsid w:val="00397256"/>
    <w:rsid w:val="003977E3"/>
    <w:rsid w:val="00397D28"/>
    <w:rsid w:val="003A003A"/>
    <w:rsid w:val="003A03C1"/>
    <w:rsid w:val="003A245B"/>
    <w:rsid w:val="003A3D9B"/>
    <w:rsid w:val="003A50A8"/>
    <w:rsid w:val="003A568A"/>
    <w:rsid w:val="003A581F"/>
    <w:rsid w:val="003A5AC4"/>
    <w:rsid w:val="003A7BA3"/>
    <w:rsid w:val="003B0561"/>
    <w:rsid w:val="003B19FF"/>
    <w:rsid w:val="003B2282"/>
    <w:rsid w:val="003B2B1B"/>
    <w:rsid w:val="003B4016"/>
    <w:rsid w:val="003B5160"/>
    <w:rsid w:val="003B5560"/>
    <w:rsid w:val="003B55E1"/>
    <w:rsid w:val="003B5C00"/>
    <w:rsid w:val="003B63FA"/>
    <w:rsid w:val="003B6665"/>
    <w:rsid w:val="003B7F59"/>
    <w:rsid w:val="003C022A"/>
    <w:rsid w:val="003C0274"/>
    <w:rsid w:val="003C2235"/>
    <w:rsid w:val="003C3466"/>
    <w:rsid w:val="003C3648"/>
    <w:rsid w:val="003C40EF"/>
    <w:rsid w:val="003C4D2D"/>
    <w:rsid w:val="003C6292"/>
    <w:rsid w:val="003C7573"/>
    <w:rsid w:val="003C7763"/>
    <w:rsid w:val="003D0090"/>
    <w:rsid w:val="003D1609"/>
    <w:rsid w:val="003D18FD"/>
    <w:rsid w:val="003D1BE7"/>
    <w:rsid w:val="003D1F30"/>
    <w:rsid w:val="003D20CB"/>
    <w:rsid w:val="003D2326"/>
    <w:rsid w:val="003D2926"/>
    <w:rsid w:val="003D2D44"/>
    <w:rsid w:val="003D2E38"/>
    <w:rsid w:val="003D331A"/>
    <w:rsid w:val="003D3C3E"/>
    <w:rsid w:val="003D6DF0"/>
    <w:rsid w:val="003D764C"/>
    <w:rsid w:val="003D7B97"/>
    <w:rsid w:val="003E0171"/>
    <w:rsid w:val="003E1EDC"/>
    <w:rsid w:val="003E2076"/>
    <w:rsid w:val="003E2C0A"/>
    <w:rsid w:val="003E2D54"/>
    <w:rsid w:val="003E3C96"/>
    <w:rsid w:val="003E5339"/>
    <w:rsid w:val="003E5799"/>
    <w:rsid w:val="003E6226"/>
    <w:rsid w:val="003E639B"/>
    <w:rsid w:val="003E74CE"/>
    <w:rsid w:val="003F0312"/>
    <w:rsid w:val="003F08C2"/>
    <w:rsid w:val="003F12CD"/>
    <w:rsid w:val="003F1508"/>
    <w:rsid w:val="003F23AF"/>
    <w:rsid w:val="003F24AE"/>
    <w:rsid w:val="003F2EDC"/>
    <w:rsid w:val="003F3FE7"/>
    <w:rsid w:val="003F42D8"/>
    <w:rsid w:val="003F56A3"/>
    <w:rsid w:val="003F570E"/>
    <w:rsid w:val="003F5D6C"/>
    <w:rsid w:val="003F6151"/>
    <w:rsid w:val="003F69D5"/>
    <w:rsid w:val="003F6B6B"/>
    <w:rsid w:val="00400030"/>
    <w:rsid w:val="00400211"/>
    <w:rsid w:val="00401CB3"/>
    <w:rsid w:val="00403476"/>
    <w:rsid w:val="00403B0A"/>
    <w:rsid w:val="00403E5F"/>
    <w:rsid w:val="00404196"/>
    <w:rsid w:val="00405C39"/>
    <w:rsid w:val="0041056F"/>
    <w:rsid w:val="00412260"/>
    <w:rsid w:val="00412C3A"/>
    <w:rsid w:val="00413691"/>
    <w:rsid w:val="00413C8A"/>
    <w:rsid w:val="00413F16"/>
    <w:rsid w:val="00414974"/>
    <w:rsid w:val="004157AF"/>
    <w:rsid w:val="004158ED"/>
    <w:rsid w:val="00415A07"/>
    <w:rsid w:val="00416DDA"/>
    <w:rsid w:val="0042052D"/>
    <w:rsid w:val="00420A53"/>
    <w:rsid w:val="00420E8B"/>
    <w:rsid w:val="00420FB5"/>
    <w:rsid w:val="0042371C"/>
    <w:rsid w:val="00424C92"/>
    <w:rsid w:val="00424E71"/>
    <w:rsid w:val="00425694"/>
    <w:rsid w:val="00425A7B"/>
    <w:rsid w:val="00425D63"/>
    <w:rsid w:val="00427758"/>
    <w:rsid w:val="00430C09"/>
    <w:rsid w:val="00431163"/>
    <w:rsid w:val="004316F8"/>
    <w:rsid w:val="00432666"/>
    <w:rsid w:val="00434741"/>
    <w:rsid w:val="00435685"/>
    <w:rsid w:val="00435B82"/>
    <w:rsid w:val="00437132"/>
    <w:rsid w:val="00440351"/>
    <w:rsid w:val="00441FCA"/>
    <w:rsid w:val="00442ABF"/>
    <w:rsid w:val="00443859"/>
    <w:rsid w:val="00444347"/>
    <w:rsid w:val="004448A3"/>
    <w:rsid w:val="00444DC0"/>
    <w:rsid w:val="00445A14"/>
    <w:rsid w:val="0044762A"/>
    <w:rsid w:val="00447CD7"/>
    <w:rsid w:val="00447CFD"/>
    <w:rsid w:val="0045007B"/>
    <w:rsid w:val="00450DE5"/>
    <w:rsid w:val="00452CA8"/>
    <w:rsid w:val="004532A4"/>
    <w:rsid w:val="00455EBF"/>
    <w:rsid w:val="00456150"/>
    <w:rsid w:val="00456872"/>
    <w:rsid w:val="00456E56"/>
    <w:rsid w:val="00457670"/>
    <w:rsid w:val="00461FCB"/>
    <w:rsid w:val="00463462"/>
    <w:rsid w:val="00463D68"/>
    <w:rsid w:val="00464770"/>
    <w:rsid w:val="0046664D"/>
    <w:rsid w:val="00466859"/>
    <w:rsid w:val="0046720A"/>
    <w:rsid w:val="004672AF"/>
    <w:rsid w:val="004679A5"/>
    <w:rsid w:val="00467A0E"/>
    <w:rsid w:val="00471200"/>
    <w:rsid w:val="00471886"/>
    <w:rsid w:val="00471DB4"/>
    <w:rsid w:val="004728C6"/>
    <w:rsid w:val="0047294D"/>
    <w:rsid w:val="00473453"/>
    <w:rsid w:val="00474EDE"/>
    <w:rsid w:val="00475661"/>
    <w:rsid w:val="00475AC2"/>
    <w:rsid w:val="0048072C"/>
    <w:rsid w:val="00480DA4"/>
    <w:rsid w:val="0048237D"/>
    <w:rsid w:val="00482413"/>
    <w:rsid w:val="00482C80"/>
    <w:rsid w:val="00485D92"/>
    <w:rsid w:val="0049110F"/>
    <w:rsid w:val="004912B8"/>
    <w:rsid w:val="004917FB"/>
    <w:rsid w:val="004927EA"/>
    <w:rsid w:val="00492F6F"/>
    <w:rsid w:val="0049332B"/>
    <w:rsid w:val="00493B27"/>
    <w:rsid w:val="004951AB"/>
    <w:rsid w:val="0049523F"/>
    <w:rsid w:val="00495335"/>
    <w:rsid w:val="00495959"/>
    <w:rsid w:val="00497C31"/>
    <w:rsid w:val="00497FD7"/>
    <w:rsid w:val="004A0B96"/>
    <w:rsid w:val="004A0EF1"/>
    <w:rsid w:val="004A2E43"/>
    <w:rsid w:val="004A4AEB"/>
    <w:rsid w:val="004A6A13"/>
    <w:rsid w:val="004A76B4"/>
    <w:rsid w:val="004A7716"/>
    <w:rsid w:val="004B1355"/>
    <w:rsid w:val="004B232A"/>
    <w:rsid w:val="004B2E4C"/>
    <w:rsid w:val="004B7A01"/>
    <w:rsid w:val="004C0A29"/>
    <w:rsid w:val="004C119A"/>
    <w:rsid w:val="004C138F"/>
    <w:rsid w:val="004C2907"/>
    <w:rsid w:val="004C2E03"/>
    <w:rsid w:val="004C38ED"/>
    <w:rsid w:val="004C69B1"/>
    <w:rsid w:val="004C718E"/>
    <w:rsid w:val="004C73A9"/>
    <w:rsid w:val="004D2922"/>
    <w:rsid w:val="004D294C"/>
    <w:rsid w:val="004D2AD9"/>
    <w:rsid w:val="004D400D"/>
    <w:rsid w:val="004D4A8D"/>
    <w:rsid w:val="004D5170"/>
    <w:rsid w:val="004D51D4"/>
    <w:rsid w:val="004D5289"/>
    <w:rsid w:val="004D5FCC"/>
    <w:rsid w:val="004D6001"/>
    <w:rsid w:val="004E01CF"/>
    <w:rsid w:val="004E2852"/>
    <w:rsid w:val="004E3142"/>
    <w:rsid w:val="004E445F"/>
    <w:rsid w:val="004E46DB"/>
    <w:rsid w:val="004E4C75"/>
    <w:rsid w:val="004E5133"/>
    <w:rsid w:val="004E56E0"/>
    <w:rsid w:val="004E57B9"/>
    <w:rsid w:val="004E597F"/>
    <w:rsid w:val="004E6ACB"/>
    <w:rsid w:val="004E6D39"/>
    <w:rsid w:val="004E7E4D"/>
    <w:rsid w:val="004E7E6B"/>
    <w:rsid w:val="004F376A"/>
    <w:rsid w:val="004F40C7"/>
    <w:rsid w:val="004F5B3F"/>
    <w:rsid w:val="00500093"/>
    <w:rsid w:val="00503798"/>
    <w:rsid w:val="00503AB7"/>
    <w:rsid w:val="00504FFA"/>
    <w:rsid w:val="00505D5C"/>
    <w:rsid w:val="00506EDE"/>
    <w:rsid w:val="0050731F"/>
    <w:rsid w:val="005074B6"/>
    <w:rsid w:val="00507B9B"/>
    <w:rsid w:val="0051033C"/>
    <w:rsid w:val="0051088D"/>
    <w:rsid w:val="0051113D"/>
    <w:rsid w:val="0051369F"/>
    <w:rsid w:val="00514AD7"/>
    <w:rsid w:val="00517129"/>
    <w:rsid w:val="00517C62"/>
    <w:rsid w:val="00517F44"/>
    <w:rsid w:val="005229A2"/>
    <w:rsid w:val="00522A64"/>
    <w:rsid w:val="00523088"/>
    <w:rsid w:val="00523A82"/>
    <w:rsid w:val="00523BE8"/>
    <w:rsid w:val="005249C2"/>
    <w:rsid w:val="005301F5"/>
    <w:rsid w:val="00530232"/>
    <w:rsid w:val="005307AF"/>
    <w:rsid w:val="005307B8"/>
    <w:rsid w:val="00533049"/>
    <w:rsid w:val="005335D8"/>
    <w:rsid w:val="0053393B"/>
    <w:rsid w:val="0053755E"/>
    <w:rsid w:val="00537854"/>
    <w:rsid w:val="005379F2"/>
    <w:rsid w:val="005404FD"/>
    <w:rsid w:val="00540A55"/>
    <w:rsid w:val="005416FE"/>
    <w:rsid w:val="00541DC9"/>
    <w:rsid w:val="00541F28"/>
    <w:rsid w:val="0054374C"/>
    <w:rsid w:val="00545178"/>
    <w:rsid w:val="00545B01"/>
    <w:rsid w:val="0054716E"/>
    <w:rsid w:val="005501F2"/>
    <w:rsid w:val="005508B2"/>
    <w:rsid w:val="00550CAF"/>
    <w:rsid w:val="00551716"/>
    <w:rsid w:val="00552149"/>
    <w:rsid w:val="00552F70"/>
    <w:rsid w:val="00553628"/>
    <w:rsid w:val="0055440F"/>
    <w:rsid w:val="005567B5"/>
    <w:rsid w:val="00557B2C"/>
    <w:rsid w:val="00557F60"/>
    <w:rsid w:val="0056012F"/>
    <w:rsid w:val="00560188"/>
    <w:rsid w:val="00560D41"/>
    <w:rsid w:val="005614C3"/>
    <w:rsid w:val="00561802"/>
    <w:rsid w:val="00561C9F"/>
    <w:rsid w:val="00562172"/>
    <w:rsid w:val="005646FA"/>
    <w:rsid w:val="0056602F"/>
    <w:rsid w:val="00566234"/>
    <w:rsid w:val="005705AB"/>
    <w:rsid w:val="00570781"/>
    <w:rsid w:val="0057277F"/>
    <w:rsid w:val="00572CE9"/>
    <w:rsid w:val="005736D1"/>
    <w:rsid w:val="005752D2"/>
    <w:rsid w:val="005757A0"/>
    <w:rsid w:val="00576A1A"/>
    <w:rsid w:val="00577FC5"/>
    <w:rsid w:val="00580E45"/>
    <w:rsid w:val="005811C4"/>
    <w:rsid w:val="00582828"/>
    <w:rsid w:val="00582B8F"/>
    <w:rsid w:val="00583F12"/>
    <w:rsid w:val="0058482D"/>
    <w:rsid w:val="00584E4E"/>
    <w:rsid w:val="00585E5A"/>
    <w:rsid w:val="005864EA"/>
    <w:rsid w:val="00587075"/>
    <w:rsid w:val="00587223"/>
    <w:rsid w:val="00587DE6"/>
    <w:rsid w:val="00590352"/>
    <w:rsid w:val="005924BA"/>
    <w:rsid w:val="005931BB"/>
    <w:rsid w:val="00595157"/>
    <w:rsid w:val="005952BA"/>
    <w:rsid w:val="005963DE"/>
    <w:rsid w:val="00596C22"/>
    <w:rsid w:val="00597CA9"/>
    <w:rsid w:val="005A0852"/>
    <w:rsid w:val="005A0BB6"/>
    <w:rsid w:val="005A1F8D"/>
    <w:rsid w:val="005A2D87"/>
    <w:rsid w:val="005A3864"/>
    <w:rsid w:val="005A4FCF"/>
    <w:rsid w:val="005B0E63"/>
    <w:rsid w:val="005B0F06"/>
    <w:rsid w:val="005B1014"/>
    <w:rsid w:val="005B1B24"/>
    <w:rsid w:val="005B1C3A"/>
    <w:rsid w:val="005B3558"/>
    <w:rsid w:val="005B4D89"/>
    <w:rsid w:val="005B7806"/>
    <w:rsid w:val="005C13D7"/>
    <w:rsid w:val="005C34FA"/>
    <w:rsid w:val="005C3C27"/>
    <w:rsid w:val="005C4F8C"/>
    <w:rsid w:val="005C64C7"/>
    <w:rsid w:val="005D0047"/>
    <w:rsid w:val="005D043E"/>
    <w:rsid w:val="005D08F6"/>
    <w:rsid w:val="005D1422"/>
    <w:rsid w:val="005D1799"/>
    <w:rsid w:val="005D1836"/>
    <w:rsid w:val="005D1888"/>
    <w:rsid w:val="005D18AB"/>
    <w:rsid w:val="005D19BF"/>
    <w:rsid w:val="005D1A45"/>
    <w:rsid w:val="005D2D0C"/>
    <w:rsid w:val="005D3B23"/>
    <w:rsid w:val="005D4B19"/>
    <w:rsid w:val="005D64DB"/>
    <w:rsid w:val="005D6DD3"/>
    <w:rsid w:val="005D71BD"/>
    <w:rsid w:val="005E1532"/>
    <w:rsid w:val="005E2BC8"/>
    <w:rsid w:val="005E37AF"/>
    <w:rsid w:val="005E4684"/>
    <w:rsid w:val="005E5A19"/>
    <w:rsid w:val="005E621C"/>
    <w:rsid w:val="005E6557"/>
    <w:rsid w:val="005E6807"/>
    <w:rsid w:val="005E72AA"/>
    <w:rsid w:val="005E773D"/>
    <w:rsid w:val="005E7ADD"/>
    <w:rsid w:val="005F1EE8"/>
    <w:rsid w:val="005F2646"/>
    <w:rsid w:val="005F2D22"/>
    <w:rsid w:val="005F2E50"/>
    <w:rsid w:val="005F3763"/>
    <w:rsid w:val="005F4842"/>
    <w:rsid w:val="005F48E9"/>
    <w:rsid w:val="005F4E50"/>
    <w:rsid w:val="005F5373"/>
    <w:rsid w:val="005F5628"/>
    <w:rsid w:val="005F5DE0"/>
    <w:rsid w:val="005F644E"/>
    <w:rsid w:val="005F71A9"/>
    <w:rsid w:val="005F725B"/>
    <w:rsid w:val="006004BB"/>
    <w:rsid w:val="00601CDD"/>
    <w:rsid w:val="00603799"/>
    <w:rsid w:val="0060449E"/>
    <w:rsid w:val="00604812"/>
    <w:rsid w:val="00604DF7"/>
    <w:rsid w:val="00606611"/>
    <w:rsid w:val="0060663D"/>
    <w:rsid w:val="00607623"/>
    <w:rsid w:val="006078AE"/>
    <w:rsid w:val="006102C0"/>
    <w:rsid w:val="00611170"/>
    <w:rsid w:val="006129E7"/>
    <w:rsid w:val="00613406"/>
    <w:rsid w:val="00613B39"/>
    <w:rsid w:val="0061442B"/>
    <w:rsid w:val="006153D7"/>
    <w:rsid w:val="006164FB"/>
    <w:rsid w:val="006165ED"/>
    <w:rsid w:val="00616740"/>
    <w:rsid w:val="00616DE6"/>
    <w:rsid w:val="00620524"/>
    <w:rsid w:val="00620785"/>
    <w:rsid w:val="00621FBB"/>
    <w:rsid w:val="00624905"/>
    <w:rsid w:val="006277BF"/>
    <w:rsid w:val="006278F3"/>
    <w:rsid w:val="0063091A"/>
    <w:rsid w:val="00631DF9"/>
    <w:rsid w:val="00632CF0"/>
    <w:rsid w:val="00633212"/>
    <w:rsid w:val="00633BAD"/>
    <w:rsid w:val="00633C08"/>
    <w:rsid w:val="00634024"/>
    <w:rsid w:val="00635D44"/>
    <w:rsid w:val="00636DD1"/>
    <w:rsid w:val="00636E84"/>
    <w:rsid w:val="0063780E"/>
    <w:rsid w:val="006401B4"/>
    <w:rsid w:val="00640306"/>
    <w:rsid w:val="006404DF"/>
    <w:rsid w:val="00642573"/>
    <w:rsid w:val="00643BB6"/>
    <w:rsid w:val="006440C3"/>
    <w:rsid w:val="006441D3"/>
    <w:rsid w:val="00644801"/>
    <w:rsid w:val="00644B81"/>
    <w:rsid w:val="00644FB1"/>
    <w:rsid w:val="00645279"/>
    <w:rsid w:val="00645A59"/>
    <w:rsid w:val="00647A24"/>
    <w:rsid w:val="00650251"/>
    <w:rsid w:val="006507A1"/>
    <w:rsid w:val="006516DB"/>
    <w:rsid w:val="0065382B"/>
    <w:rsid w:val="00653898"/>
    <w:rsid w:val="0065468E"/>
    <w:rsid w:val="00654830"/>
    <w:rsid w:val="00656108"/>
    <w:rsid w:val="006566AD"/>
    <w:rsid w:val="00656F80"/>
    <w:rsid w:val="00657E97"/>
    <w:rsid w:val="006609A2"/>
    <w:rsid w:val="00660A3D"/>
    <w:rsid w:val="00661B56"/>
    <w:rsid w:val="00662687"/>
    <w:rsid w:val="00662A5A"/>
    <w:rsid w:val="0066386E"/>
    <w:rsid w:val="00663D70"/>
    <w:rsid w:val="00663F33"/>
    <w:rsid w:val="0066414B"/>
    <w:rsid w:val="0066465F"/>
    <w:rsid w:val="00664BFA"/>
    <w:rsid w:val="0066517C"/>
    <w:rsid w:val="00666407"/>
    <w:rsid w:val="00667597"/>
    <w:rsid w:val="006701C7"/>
    <w:rsid w:val="00672A06"/>
    <w:rsid w:val="00673EE2"/>
    <w:rsid w:val="006743FF"/>
    <w:rsid w:val="00674B7B"/>
    <w:rsid w:val="006754B2"/>
    <w:rsid w:val="00675905"/>
    <w:rsid w:val="00676F07"/>
    <w:rsid w:val="006779CA"/>
    <w:rsid w:val="00677BE9"/>
    <w:rsid w:val="00680B21"/>
    <w:rsid w:val="00682000"/>
    <w:rsid w:val="006820F6"/>
    <w:rsid w:val="00682153"/>
    <w:rsid w:val="00682E34"/>
    <w:rsid w:val="006834B0"/>
    <w:rsid w:val="00683761"/>
    <w:rsid w:val="00684845"/>
    <w:rsid w:val="00685097"/>
    <w:rsid w:val="006856B8"/>
    <w:rsid w:val="006866E4"/>
    <w:rsid w:val="00686E6A"/>
    <w:rsid w:val="0069072C"/>
    <w:rsid w:val="00690A55"/>
    <w:rsid w:val="00691831"/>
    <w:rsid w:val="00691D9D"/>
    <w:rsid w:val="00691DEB"/>
    <w:rsid w:val="0069214D"/>
    <w:rsid w:val="00692285"/>
    <w:rsid w:val="006928F2"/>
    <w:rsid w:val="0069291B"/>
    <w:rsid w:val="006929DB"/>
    <w:rsid w:val="00693BEC"/>
    <w:rsid w:val="0069407C"/>
    <w:rsid w:val="00694422"/>
    <w:rsid w:val="00694626"/>
    <w:rsid w:val="00694718"/>
    <w:rsid w:val="006947FF"/>
    <w:rsid w:val="00694C1F"/>
    <w:rsid w:val="00696CEF"/>
    <w:rsid w:val="006A1CD1"/>
    <w:rsid w:val="006A1EDC"/>
    <w:rsid w:val="006A217E"/>
    <w:rsid w:val="006A293E"/>
    <w:rsid w:val="006A5A7E"/>
    <w:rsid w:val="006A6013"/>
    <w:rsid w:val="006A607A"/>
    <w:rsid w:val="006A75DF"/>
    <w:rsid w:val="006B25E1"/>
    <w:rsid w:val="006B2741"/>
    <w:rsid w:val="006B3012"/>
    <w:rsid w:val="006B324F"/>
    <w:rsid w:val="006B39B0"/>
    <w:rsid w:val="006B4D15"/>
    <w:rsid w:val="006B6E90"/>
    <w:rsid w:val="006B75C9"/>
    <w:rsid w:val="006C013A"/>
    <w:rsid w:val="006C16BA"/>
    <w:rsid w:val="006C32E0"/>
    <w:rsid w:val="006C3394"/>
    <w:rsid w:val="006C3502"/>
    <w:rsid w:val="006C409F"/>
    <w:rsid w:val="006C4D2F"/>
    <w:rsid w:val="006D0A15"/>
    <w:rsid w:val="006D0C9D"/>
    <w:rsid w:val="006D16D0"/>
    <w:rsid w:val="006D2249"/>
    <w:rsid w:val="006D2CA0"/>
    <w:rsid w:val="006D2D56"/>
    <w:rsid w:val="006D2E33"/>
    <w:rsid w:val="006D38D1"/>
    <w:rsid w:val="006D3B00"/>
    <w:rsid w:val="006D4584"/>
    <w:rsid w:val="006D4DAB"/>
    <w:rsid w:val="006D548B"/>
    <w:rsid w:val="006E0675"/>
    <w:rsid w:val="006E0AB9"/>
    <w:rsid w:val="006E0DC7"/>
    <w:rsid w:val="006E0EAC"/>
    <w:rsid w:val="006E0FDB"/>
    <w:rsid w:val="006E17D7"/>
    <w:rsid w:val="006E2798"/>
    <w:rsid w:val="006E2CB8"/>
    <w:rsid w:val="006E3AE1"/>
    <w:rsid w:val="006E3B82"/>
    <w:rsid w:val="006E41C9"/>
    <w:rsid w:val="006E4D71"/>
    <w:rsid w:val="006E58EB"/>
    <w:rsid w:val="006E6465"/>
    <w:rsid w:val="006E7C58"/>
    <w:rsid w:val="006F22A0"/>
    <w:rsid w:val="006F4616"/>
    <w:rsid w:val="006F61F8"/>
    <w:rsid w:val="00700B85"/>
    <w:rsid w:val="00700EC3"/>
    <w:rsid w:val="007012CA"/>
    <w:rsid w:val="00701C76"/>
    <w:rsid w:val="00701EAD"/>
    <w:rsid w:val="0070278B"/>
    <w:rsid w:val="0070287D"/>
    <w:rsid w:val="00702A95"/>
    <w:rsid w:val="00702C2B"/>
    <w:rsid w:val="007036A3"/>
    <w:rsid w:val="00703A17"/>
    <w:rsid w:val="00706445"/>
    <w:rsid w:val="007064F5"/>
    <w:rsid w:val="00707549"/>
    <w:rsid w:val="00707EBB"/>
    <w:rsid w:val="0071008D"/>
    <w:rsid w:val="00710162"/>
    <w:rsid w:val="00710E11"/>
    <w:rsid w:val="00710EE1"/>
    <w:rsid w:val="007113D3"/>
    <w:rsid w:val="0071177B"/>
    <w:rsid w:val="007117AD"/>
    <w:rsid w:val="00711BFB"/>
    <w:rsid w:val="00711FFE"/>
    <w:rsid w:val="007121BD"/>
    <w:rsid w:val="00712A2E"/>
    <w:rsid w:val="00713047"/>
    <w:rsid w:val="007140BD"/>
    <w:rsid w:val="0071435D"/>
    <w:rsid w:val="0071570C"/>
    <w:rsid w:val="007175AA"/>
    <w:rsid w:val="0071765D"/>
    <w:rsid w:val="007206ED"/>
    <w:rsid w:val="007215D8"/>
    <w:rsid w:val="00721633"/>
    <w:rsid w:val="00722166"/>
    <w:rsid w:val="00723582"/>
    <w:rsid w:val="00724E08"/>
    <w:rsid w:val="00724E09"/>
    <w:rsid w:val="00724E47"/>
    <w:rsid w:val="007253A8"/>
    <w:rsid w:val="007258B2"/>
    <w:rsid w:val="00726F28"/>
    <w:rsid w:val="007279E5"/>
    <w:rsid w:val="0073110B"/>
    <w:rsid w:val="00731FC4"/>
    <w:rsid w:val="0073308D"/>
    <w:rsid w:val="007330D4"/>
    <w:rsid w:val="007351D1"/>
    <w:rsid w:val="00736898"/>
    <w:rsid w:val="00742E45"/>
    <w:rsid w:val="00742E68"/>
    <w:rsid w:val="00743863"/>
    <w:rsid w:val="0074414F"/>
    <w:rsid w:val="00744583"/>
    <w:rsid w:val="00744A96"/>
    <w:rsid w:val="00745F3E"/>
    <w:rsid w:val="00747ED4"/>
    <w:rsid w:val="00747F7F"/>
    <w:rsid w:val="007502D5"/>
    <w:rsid w:val="00751050"/>
    <w:rsid w:val="007536EE"/>
    <w:rsid w:val="00756C6A"/>
    <w:rsid w:val="007575B7"/>
    <w:rsid w:val="00757F3D"/>
    <w:rsid w:val="007607D7"/>
    <w:rsid w:val="0076139B"/>
    <w:rsid w:val="0076149A"/>
    <w:rsid w:val="0076450E"/>
    <w:rsid w:val="007646DE"/>
    <w:rsid w:val="00765140"/>
    <w:rsid w:val="00765383"/>
    <w:rsid w:val="00765A01"/>
    <w:rsid w:val="00766098"/>
    <w:rsid w:val="00766BF2"/>
    <w:rsid w:val="00767DB6"/>
    <w:rsid w:val="00772555"/>
    <w:rsid w:val="00772BF8"/>
    <w:rsid w:val="00772CEF"/>
    <w:rsid w:val="00773ACF"/>
    <w:rsid w:val="00775284"/>
    <w:rsid w:val="007770E4"/>
    <w:rsid w:val="00777F93"/>
    <w:rsid w:val="00780D34"/>
    <w:rsid w:val="00780DED"/>
    <w:rsid w:val="00780FC6"/>
    <w:rsid w:val="0078138F"/>
    <w:rsid w:val="00781559"/>
    <w:rsid w:val="00782C75"/>
    <w:rsid w:val="00782E0E"/>
    <w:rsid w:val="00783A3C"/>
    <w:rsid w:val="0078417A"/>
    <w:rsid w:val="00784880"/>
    <w:rsid w:val="00785552"/>
    <w:rsid w:val="0078636C"/>
    <w:rsid w:val="00786805"/>
    <w:rsid w:val="00790171"/>
    <w:rsid w:val="00790D94"/>
    <w:rsid w:val="007930C6"/>
    <w:rsid w:val="00794707"/>
    <w:rsid w:val="007954B7"/>
    <w:rsid w:val="00795FE4"/>
    <w:rsid w:val="00796758"/>
    <w:rsid w:val="007969CA"/>
    <w:rsid w:val="007970E7"/>
    <w:rsid w:val="007971F5"/>
    <w:rsid w:val="007A0220"/>
    <w:rsid w:val="007A0C3F"/>
    <w:rsid w:val="007A2922"/>
    <w:rsid w:val="007A36B5"/>
    <w:rsid w:val="007A40F3"/>
    <w:rsid w:val="007A4103"/>
    <w:rsid w:val="007A49C9"/>
    <w:rsid w:val="007A4B97"/>
    <w:rsid w:val="007A5362"/>
    <w:rsid w:val="007A65D5"/>
    <w:rsid w:val="007A727B"/>
    <w:rsid w:val="007A7D5E"/>
    <w:rsid w:val="007B04BF"/>
    <w:rsid w:val="007B1CFC"/>
    <w:rsid w:val="007B1EA1"/>
    <w:rsid w:val="007B2BB5"/>
    <w:rsid w:val="007B39B9"/>
    <w:rsid w:val="007B47DE"/>
    <w:rsid w:val="007B73D2"/>
    <w:rsid w:val="007B75BA"/>
    <w:rsid w:val="007C0C01"/>
    <w:rsid w:val="007C0F67"/>
    <w:rsid w:val="007C1246"/>
    <w:rsid w:val="007C12B2"/>
    <w:rsid w:val="007C14F3"/>
    <w:rsid w:val="007C232E"/>
    <w:rsid w:val="007C24C7"/>
    <w:rsid w:val="007C2691"/>
    <w:rsid w:val="007C3117"/>
    <w:rsid w:val="007C337A"/>
    <w:rsid w:val="007C4ECB"/>
    <w:rsid w:val="007C58C7"/>
    <w:rsid w:val="007C683F"/>
    <w:rsid w:val="007C6F9C"/>
    <w:rsid w:val="007C753E"/>
    <w:rsid w:val="007C7BD1"/>
    <w:rsid w:val="007C7E22"/>
    <w:rsid w:val="007D07E3"/>
    <w:rsid w:val="007D11AD"/>
    <w:rsid w:val="007D1523"/>
    <w:rsid w:val="007D1B2F"/>
    <w:rsid w:val="007D1B89"/>
    <w:rsid w:val="007D1E77"/>
    <w:rsid w:val="007D28DF"/>
    <w:rsid w:val="007D2946"/>
    <w:rsid w:val="007D32B5"/>
    <w:rsid w:val="007D3CA1"/>
    <w:rsid w:val="007D4852"/>
    <w:rsid w:val="007E1C22"/>
    <w:rsid w:val="007E2698"/>
    <w:rsid w:val="007E2973"/>
    <w:rsid w:val="007E3AD1"/>
    <w:rsid w:val="007E3FE7"/>
    <w:rsid w:val="007E3FEA"/>
    <w:rsid w:val="007E4819"/>
    <w:rsid w:val="007E512D"/>
    <w:rsid w:val="007E5939"/>
    <w:rsid w:val="007E699E"/>
    <w:rsid w:val="007E6AAC"/>
    <w:rsid w:val="007F128F"/>
    <w:rsid w:val="007F28AC"/>
    <w:rsid w:val="007F3B48"/>
    <w:rsid w:val="007F3C23"/>
    <w:rsid w:val="007F5E2D"/>
    <w:rsid w:val="007F6033"/>
    <w:rsid w:val="007F6A10"/>
    <w:rsid w:val="007F7B12"/>
    <w:rsid w:val="0080041E"/>
    <w:rsid w:val="00803476"/>
    <w:rsid w:val="0080379B"/>
    <w:rsid w:val="0080509B"/>
    <w:rsid w:val="00805476"/>
    <w:rsid w:val="008071E1"/>
    <w:rsid w:val="0081035A"/>
    <w:rsid w:val="00811647"/>
    <w:rsid w:val="0081198F"/>
    <w:rsid w:val="00811B8E"/>
    <w:rsid w:val="008143A8"/>
    <w:rsid w:val="008147FD"/>
    <w:rsid w:val="00814A0F"/>
    <w:rsid w:val="00814B52"/>
    <w:rsid w:val="00815E8C"/>
    <w:rsid w:val="00817973"/>
    <w:rsid w:val="00817B32"/>
    <w:rsid w:val="00817BAC"/>
    <w:rsid w:val="00817E19"/>
    <w:rsid w:val="00820091"/>
    <w:rsid w:val="00820413"/>
    <w:rsid w:val="008224EB"/>
    <w:rsid w:val="00822A3A"/>
    <w:rsid w:val="00822C28"/>
    <w:rsid w:val="008245A9"/>
    <w:rsid w:val="008251FD"/>
    <w:rsid w:val="00825C82"/>
    <w:rsid w:val="00826D11"/>
    <w:rsid w:val="00826E0F"/>
    <w:rsid w:val="00827186"/>
    <w:rsid w:val="00827749"/>
    <w:rsid w:val="0083102F"/>
    <w:rsid w:val="00831B08"/>
    <w:rsid w:val="00833382"/>
    <w:rsid w:val="00833E2E"/>
    <w:rsid w:val="00834663"/>
    <w:rsid w:val="008367CE"/>
    <w:rsid w:val="00837A1E"/>
    <w:rsid w:val="008402AA"/>
    <w:rsid w:val="00840413"/>
    <w:rsid w:val="008410A7"/>
    <w:rsid w:val="008410D0"/>
    <w:rsid w:val="00841174"/>
    <w:rsid w:val="008411F0"/>
    <w:rsid w:val="008416E3"/>
    <w:rsid w:val="00842A86"/>
    <w:rsid w:val="00842EB0"/>
    <w:rsid w:val="00843105"/>
    <w:rsid w:val="00843D84"/>
    <w:rsid w:val="008441D9"/>
    <w:rsid w:val="00844CFC"/>
    <w:rsid w:val="008473BD"/>
    <w:rsid w:val="008533C5"/>
    <w:rsid w:val="00853AFC"/>
    <w:rsid w:val="0085478F"/>
    <w:rsid w:val="00855C80"/>
    <w:rsid w:val="00855CB9"/>
    <w:rsid w:val="00857F1A"/>
    <w:rsid w:val="0086107B"/>
    <w:rsid w:val="00861172"/>
    <w:rsid w:val="00861A9D"/>
    <w:rsid w:val="00861D92"/>
    <w:rsid w:val="00862048"/>
    <w:rsid w:val="008623AD"/>
    <w:rsid w:val="0086587E"/>
    <w:rsid w:val="008661F4"/>
    <w:rsid w:val="00866A8C"/>
    <w:rsid w:val="00867173"/>
    <w:rsid w:val="008671C8"/>
    <w:rsid w:val="00871049"/>
    <w:rsid w:val="00872072"/>
    <w:rsid w:val="00874234"/>
    <w:rsid w:val="00875025"/>
    <w:rsid w:val="0087704A"/>
    <w:rsid w:val="0087711F"/>
    <w:rsid w:val="00877A9B"/>
    <w:rsid w:val="0088308F"/>
    <w:rsid w:val="008837A3"/>
    <w:rsid w:val="0088415A"/>
    <w:rsid w:val="00884D7A"/>
    <w:rsid w:val="00885540"/>
    <w:rsid w:val="00886E45"/>
    <w:rsid w:val="008872B9"/>
    <w:rsid w:val="00887EDA"/>
    <w:rsid w:val="008906FF"/>
    <w:rsid w:val="00890FC8"/>
    <w:rsid w:val="0089163F"/>
    <w:rsid w:val="008918DE"/>
    <w:rsid w:val="00891B4B"/>
    <w:rsid w:val="00893032"/>
    <w:rsid w:val="0089568B"/>
    <w:rsid w:val="008956BC"/>
    <w:rsid w:val="00896553"/>
    <w:rsid w:val="00897666"/>
    <w:rsid w:val="008A0E01"/>
    <w:rsid w:val="008A1CB5"/>
    <w:rsid w:val="008A30C6"/>
    <w:rsid w:val="008A3465"/>
    <w:rsid w:val="008A3901"/>
    <w:rsid w:val="008A3EA7"/>
    <w:rsid w:val="008A63BF"/>
    <w:rsid w:val="008A6E00"/>
    <w:rsid w:val="008A703E"/>
    <w:rsid w:val="008B0053"/>
    <w:rsid w:val="008B0760"/>
    <w:rsid w:val="008B3B2A"/>
    <w:rsid w:val="008B3CE1"/>
    <w:rsid w:val="008B4048"/>
    <w:rsid w:val="008B53D8"/>
    <w:rsid w:val="008B5F0C"/>
    <w:rsid w:val="008B71D2"/>
    <w:rsid w:val="008B71E1"/>
    <w:rsid w:val="008B77B1"/>
    <w:rsid w:val="008C0F59"/>
    <w:rsid w:val="008C10B7"/>
    <w:rsid w:val="008C1361"/>
    <w:rsid w:val="008C1EE8"/>
    <w:rsid w:val="008C259E"/>
    <w:rsid w:val="008C3868"/>
    <w:rsid w:val="008C4176"/>
    <w:rsid w:val="008C433B"/>
    <w:rsid w:val="008C4BD7"/>
    <w:rsid w:val="008C700C"/>
    <w:rsid w:val="008C71EE"/>
    <w:rsid w:val="008C7F67"/>
    <w:rsid w:val="008D0B9C"/>
    <w:rsid w:val="008D1741"/>
    <w:rsid w:val="008D435B"/>
    <w:rsid w:val="008D5980"/>
    <w:rsid w:val="008D5FE2"/>
    <w:rsid w:val="008D61EA"/>
    <w:rsid w:val="008D6D08"/>
    <w:rsid w:val="008D7356"/>
    <w:rsid w:val="008E04EB"/>
    <w:rsid w:val="008E064D"/>
    <w:rsid w:val="008E1AE7"/>
    <w:rsid w:val="008E26DE"/>
    <w:rsid w:val="008E27B5"/>
    <w:rsid w:val="008E33AD"/>
    <w:rsid w:val="008E377D"/>
    <w:rsid w:val="008E463F"/>
    <w:rsid w:val="008E5A86"/>
    <w:rsid w:val="008E5D73"/>
    <w:rsid w:val="008E5F93"/>
    <w:rsid w:val="008E6400"/>
    <w:rsid w:val="008F1154"/>
    <w:rsid w:val="008F1221"/>
    <w:rsid w:val="008F172A"/>
    <w:rsid w:val="008F186A"/>
    <w:rsid w:val="008F23F1"/>
    <w:rsid w:val="008F3798"/>
    <w:rsid w:val="008F3EE3"/>
    <w:rsid w:val="008F4553"/>
    <w:rsid w:val="008F4B31"/>
    <w:rsid w:val="008F5399"/>
    <w:rsid w:val="008F5407"/>
    <w:rsid w:val="008F55A2"/>
    <w:rsid w:val="008F6B68"/>
    <w:rsid w:val="009001A5"/>
    <w:rsid w:val="0090123B"/>
    <w:rsid w:val="00901B74"/>
    <w:rsid w:val="00902569"/>
    <w:rsid w:val="0090580C"/>
    <w:rsid w:val="00905941"/>
    <w:rsid w:val="00907409"/>
    <w:rsid w:val="0090750A"/>
    <w:rsid w:val="00907B6F"/>
    <w:rsid w:val="009103DE"/>
    <w:rsid w:val="00913320"/>
    <w:rsid w:val="00913694"/>
    <w:rsid w:val="00913FB1"/>
    <w:rsid w:val="00916B55"/>
    <w:rsid w:val="009172AC"/>
    <w:rsid w:val="009208AB"/>
    <w:rsid w:val="00920C50"/>
    <w:rsid w:val="009215D0"/>
    <w:rsid w:val="00921ECC"/>
    <w:rsid w:val="009220A5"/>
    <w:rsid w:val="0092308C"/>
    <w:rsid w:val="00930818"/>
    <w:rsid w:val="009309E5"/>
    <w:rsid w:val="009319D9"/>
    <w:rsid w:val="00931D42"/>
    <w:rsid w:val="00931F54"/>
    <w:rsid w:val="00933CF0"/>
    <w:rsid w:val="00935738"/>
    <w:rsid w:val="0093640B"/>
    <w:rsid w:val="00936D75"/>
    <w:rsid w:val="0094048E"/>
    <w:rsid w:val="00941AFC"/>
    <w:rsid w:val="009426FE"/>
    <w:rsid w:val="0094270B"/>
    <w:rsid w:val="009434A3"/>
    <w:rsid w:val="009448AF"/>
    <w:rsid w:val="00945756"/>
    <w:rsid w:val="00947730"/>
    <w:rsid w:val="00947DA6"/>
    <w:rsid w:val="0095024A"/>
    <w:rsid w:val="009505BB"/>
    <w:rsid w:val="00950BAF"/>
    <w:rsid w:val="00951B06"/>
    <w:rsid w:val="00951BC0"/>
    <w:rsid w:val="009537D9"/>
    <w:rsid w:val="00953E4F"/>
    <w:rsid w:val="0095575D"/>
    <w:rsid w:val="00955E6C"/>
    <w:rsid w:val="0095718E"/>
    <w:rsid w:val="00960587"/>
    <w:rsid w:val="0096077F"/>
    <w:rsid w:val="00960B41"/>
    <w:rsid w:val="00960F40"/>
    <w:rsid w:val="00961E04"/>
    <w:rsid w:val="00962987"/>
    <w:rsid w:val="00962DAB"/>
    <w:rsid w:val="00964081"/>
    <w:rsid w:val="0096658E"/>
    <w:rsid w:val="00970549"/>
    <w:rsid w:val="00971D39"/>
    <w:rsid w:val="00973102"/>
    <w:rsid w:val="00973CE2"/>
    <w:rsid w:val="00975AA2"/>
    <w:rsid w:val="00976132"/>
    <w:rsid w:val="00976344"/>
    <w:rsid w:val="00976BCF"/>
    <w:rsid w:val="00976C94"/>
    <w:rsid w:val="00980E23"/>
    <w:rsid w:val="00981D28"/>
    <w:rsid w:val="00981F50"/>
    <w:rsid w:val="009847AA"/>
    <w:rsid w:val="00985509"/>
    <w:rsid w:val="00986E93"/>
    <w:rsid w:val="00987208"/>
    <w:rsid w:val="00990029"/>
    <w:rsid w:val="009923BF"/>
    <w:rsid w:val="00992BF2"/>
    <w:rsid w:val="009938FA"/>
    <w:rsid w:val="0099452C"/>
    <w:rsid w:val="009947F7"/>
    <w:rsid w:val="0099595C"/>
    <w:rsid w:val="009974FA"/>
    <w:rsid w:val="0099785C"/>
    <w:rsid w:val="00997E7C"/>
    <w:rsid w:val="009A0B43"/>
    <w:rsid w:val="009A2AA9"/>
    <w:rsid w:val="009A3BD1"/>
    <w:rsid w:val="009A4826"/>
    <w:rsid w:val="009A53E5"/>
    <w:rsid w:val="009A540A"/>
    <w:rsid w:val="009A5468"/>
    <w:rsid w:val="009A686E"/>
    <w:rsid w:val="009A7800"/>
    <w:rsid w:val="009B125D"/>
    <w:rsid w:val="009B3DBA"/>
    <w:rsid w:val="009B4112"/>
    <w:rsid w:val="009B4377"/>
    <w:rsid w:val="009B4CC9"/>
    <w:rsid w:val="009B619E"/>
    <w:rsid w:val="009B67B5"/>
    <w:rsid w:val="009B7457"/>
    <w:rsid w:val="009B7527"/>
    <w:rsid w:val="009B7784"/>
    <w:rsid w:val="009B7D34"/>
    <w:rsid w:val="009C0F1C"/>
    <w:rsid w:val="009C13E8"/>
    <w:rsid w:val="009C1740"/>
    <w:rsid w:val="009C4677"/>
    <w:rsid w:val="009C4E1D"/>
    <w:rsid w:val="009C6780"/>
    <w:rsid w:val="009C6B77"/>
    <w:rsid w:val="009D042B"/>
    <w:rsid w:val="009D0C7F"/>
    <w:rsid w:val="009D2018"/>
    <w:rsid w:val="009D27BF"/>
    <w:rsid w:val="009D302F"/>
    <w:rsid w:val="009D324E"/>
    <w:rsid w:val="009D3734"/>
    <w:rsid w:val="009D38AC"/>
    <w:rsid w:val="009D4415"/>
    <w:rsid w:val="009D5DFD"/>
    <w:rsid w:val="009D6413"/>
    <w:rsid w:val="009D65CB"/>
    <w:rsid w:val="009D67D6"/>
    <w:rsid w:val="009D75CB"/>
    <w:rsid w:val="009D79FB"/>
    <w:rsid w:val="009D7AA5"/>
    <w:rsid w:val="009D7AB4"/>
    <w:rsid w:val="009E120F"/>
    <w:rsid w:val="009E261E"/>
    <w:rsid w:val="009E2823"/>
    <w:rsid w:val="009E2C4E"/>
    <w:rsid w:val="009E307F"/>
    <w:rsid w:val="009E397B"/>
    <w:rsid w:val="009E5FC0"/>
    <w:rsid w:val="009E7A34"/>
    <w:rsid w:val="009E7ABA"/>
    <w:rsid w:val="009E7FC9"/>
    <w:rsid w:val="009F02FC"/>
    <w:rsid w:val="009F0499"/>
    <w:rsid w:val="009F1AA2"/>
    <w:rsid w:val="009F233B"/>
    <w:rsid w:val="009F6C41"/>
    <w:rsid w:val="009F6E12"/>
    <w:rsid w:val="009F6EBC"/>
    <w:rsid w:val="009F701E"/>
    <w:rsid w:val="009F7851"/>
    <w:rsid w:val="009F7BD2"/>
    <w:rsid w:val="00A00DE0"/>
    <w:rsid w:val="00A01A14"/>
    <w:rsid w:val="00A02AFB"/>
    <w:rsid w:val="00A037B4"/>
    <w:rsid w:val="00A03B51"/>
    <w:rsid w:val="00A03B96"/>
    <w:rsid w:val="00A03BCF"/>
    <w:rsid w:val="00A05165"/>
    <w:rsid w:val="00A055F9"/>
    <w:rsid w:val="00A06D4F"/>
    <w:rsid w:val="00A11342"/>
    <w:rsid w:val="00A12A8A"/>
    <w:rsid w:val="00A136B7"/>
    <w:rsid w:val="00A1570F"/>
    <w:rsid w:val="00A161E7"/>
    <w:rsid w:val="00A1692C"/>
    <w:rsid w:val="00A204AF"/>
    <w:rsid w:val="00A20EC2"/>
    <w:rsid w:val="00A2202E"/>
    <w:rsid w:val="00A23FEE"/>
    <w:rsid w:val="00A24799"/>
    <w:rsid w:val="00A26873"/>
    <w:rsid w:val="00A274EC"/>
    <w:rsid w:val="00A27586"/>
    <w:rsid w:val="00A32FC8"/>
    <w:rsid w:val="00A331E8"/>
    <w:rsid w:val="00A335C6"/>
    <w:rsid w:val="00A339DB"/>
    <w:rsid w:val="00A35835"/>
    <w:rsid w:val="00A35992"/>
    <w:rsid w:val="00A36820"/>
    <w:rsid w:val="00A37416"/>
    <w:rsid w:val="00A37709"/>
    <w:rsid w:val="00A37DF7"/>
    <w:rsid w:val="00A4025A"/>
    <w:rsid w:val="00A40DA3"/>
    <w:rsid w:val="00A41448"/>
    <w:rsid w:val="00A419F0"/>
    <w:rsid w:val="00A4310F"/>
    <w:rsid w:val="00A43DB4"/>
    <w:rsid w:val="00A45EE0"/>
    <w:rsid w:val="00A46D40"/>
    <w:rsid w:val="00A478F4"/>
    <w:rsid w:val="00A50BB8"/>
    <w:rsid w:val="00A50DBB"/>
    <w:rsid w:val="00A51BDC"/>
    <w:rsid w:val="00A526A3"/>
    <w:rsid w:val="00A53760"/>
    <w:rsid w:val="00A54EB7"/>
    <w:rsid w:val="00A55842"/>
    <w:rsid w:val="00A5677A"/>
    <w:rsid w:val="00A578A1"/>
    <w:rsid w:val="00A60B97"/>
    <w:rsid w:val="00A631DB"/>
    <w:rsid w:val="00A63812"/>
    <w:rsid w:val="00A6425D"/>
    <w:rsid w:val="00A648B5"/>
    <w:rsid w:val="00A6647D"/>
    <w:rsid w:val="00A66860"/>
    <w:rsid w:val="00A67369"/>
    <w:rsid w:val="00A67814"/>
    <w:rsid w:val="00A702EA"/>
    <w:rsid w:val="00A7078D"/>
    <w:rsid w:val="00A714E9"/>
    <w:rsid w:val="00A730A3"/>
    <w:rsid w:val="00A735F7"/>
    <w:rsid w:val="00A74281"/>
    <w:rsid w:val="00A74289"/>
    <w:rsid w:val="00A757B9"/>
    <w:rsid w:val="00A80B2E"/>
    <w:rsid w:val="00A829FC"/>
    <w:rsid w:val="00A82CED"/>
    <w:rsid w:val="00A86120"/>
    <w:rsid w:val="00A87436"/>
    <w:rsid w:val="00A87A5C"/>
    <w:rsid w:val="00A91410"/>
    <w:rsid w:val="00A91F3B"/>
    <w:rsid w:val="00A926FE"/>
    <w:rsid w:val="00A927AC"/>
    <w:rsid w:val="00A92EAC"/>
    <w:rsid w:val="00A93954"/>
    <w:rsid w:val="00A93F1C"/>
    <w:rsid w:val="00A94AA7"/>
    <w:rsid w:val="00A963ED"/>
    <w:rsid w:val="00A9694C"/>
    <w:rsid w:val="00A97F86"/>
    <w:rsid w:val="00AA0C93"/>
    <w:rsid w:val="00AA2EC5"/>
    <w:rsid w:val="00AA312C"/>
    <w:rsid w:val="00AA34F3"/>
    <w:rsid w:val="00AA3AE0"/>
    <w:rsid w:val="00AA3CB7"/>
    <w:rsid w:val="00AA41AA"/>
    <w:rsid w:val="00AA4281"/>
    <w:rsid w:val="00AA47E1"/>
    <w:rsid w:val="00AA5574"/>
    <w:rsid w:val="00AA6B34"/>
    <w:rsid w:val="00AA73C4"/>
    <w:rsid w:val="00AB0AB0"/>
    <w:rsid w:val="00AB1406"/>
    <w:rsid w:val="00AB1493"/>
    <w:rsid w:val="00AB1C41"/>
    <w:rsid w:val="00AB1CA2"/>
    <w:rsid w:val="00AB1F93"/>
    <w:rsid w:val="00AB3854"/>
    <w:rsid w:val="00AB395C"/>
    <w:rsid w:val="00AB4823"/>
    <w:rsid w:val="00AB53F6"/>
    <w:rsid w:val="00AB7BE3"/>
    <w:rsid w:val="00AB7D06"/>
    <w:rsid w:val="00AB7E70"/>
    <w:rsid w:val="00AC0B06"/>
    <w:rsid w:val="00AC1ACA"/>
    <w:rsid w:val="00AC2DC7"/>
    <w:rsid w:val="00AC3AE9"/>
    <w:rsid w:val="00AC412A"/>
    <w:rsid w:val="00AC4279"/>
    <w:rsid w:val="00AC6E0E"/>
    <w:rsid w:val="00AC701A"/>
    <w:rsid w:val="00AC72E0"/>
    <w:rsid w:val="00AC72F8"/>
    <w:rsid w:val="00AC77E8"/>
    <w:rsid w:val="00AD1512"/>
    <w:rsid w:val="00AD2F32"/>
    <w:rsid w:val="00AD3390"/>
    <w:rsid w:val="00AD3745"/>
    <w:rsid w:val="00AD3AA2"/>
    <w:rsid w:val="00AD41CC"/>
    <w:rsid w:val="00AD68C3"/>
    <w:rsid w:val="00AD6A08"/>
    <w:rsid w:val="00AE045F"/>
    <w:rsid w:val="00AE1210"/>
    <w:rsid w:val="00AE539E"/>
    <w:rsid w:val="00AE5ED6"/>
    <w:rsid w:val="00AE64EF"/>
    <w:rsid w:val="00AF0485"/>
    <w:rsid w:val="00AF053A"/>
    <w:rsid w:val="00AF13DE"/>
    <w:rsid w:val="00AF1458"/>
    <w:rsid w:val="00AF1C0E"/>
    <w:rsid w:val="00AF26A8"/>
    <w:rsid w:val="00AF26BE"/>
    <w:rsid w:val="00AF30B6"/>
    <w:rsid w:val="00B0055F"/>
    <w:rsid w:val="00B01368"/>
    <w:rsid w:val="00B014D0"/>
    <w:rsid w:val="00B01C00"/>
    <w:rsid w:val="00B01E59"/>
    <w:rsid w:val="00B03F2E"/>
    <w:rsid w:val="00B04D71"/>
    <w:rsid w:val="00B05C62"/>
    <w:rsid w:val="00B06D79"/>
    <w:rsid w:val="00B075C9"/>
    <w:rsid w:val="00B1257F"/>
    <w:rsid w:val="00B134AE"/>
    <w:rsid w:val="00B1450E"/>
    <w:rsid w:val="00B1478E"/>
    <w:rsid w:val="00B147B8"/>
    <w:rsid w:val="00B14DDA"/>
    <w:rsid w:val="00B172CF"/>
    <w:rsid w:val="00B20A4B"/>
    <w:rsid w:val="00B2369A"/>
    <w:rsid w:val="00B247F1"/>
    <w:rsid w:val="00B24B66"/>
    <w:rsid w:val="00B25928"/>
    <w:rsid w:val="00B25BF4"/>
    <w:rsid w:val="00B25E4F"/>
    <w:rsid w:val="00B25F0C"/>
    <w:rsid w:val="00B2643E"/>
    <w:rsid w:val="00B26863"/>
    <w:rsid w:val="00B27250"/>
    <w:rsid w:val="00B272FA"/>
    <w:rsid w:val="00B302A3"/>
    <w:rsid w:val="00B306BB"/>
    <w:rsid w:val="00B3081D"/>
    <w:rsid w:val="00B32710"/>
    <w:rsid w:val="00B32B0F"/>
    <w:rsid w:val="00B32BA4"/>
    <w:rsid w:val="00B34001"/>
    <w:rsid w:val="00B3460F"/>
    <w:rsid w:val="00B34DE1"/>
    <w:rsid w:val="00B3595C"/>
    <w:rsid w:val="00B36A9D"/>
    <w:rsid w:val="00B37324"/>
    <w:rsid w:val="00B40214"/>
    <w:rsid w:val="00B40C6E"/>
    <w:rsid w:val="00B41441"/>
    <w:rsid w:val="00B415AB"/>
    <w:rsid w:val="00B416C2"/>
    <w:rsid w:val="00B4255F"/>
    <w:rsid w:val="00B434C9"/>
    <w:rsid w:val="00B43E4F"/>
    <w:rsid w:val="00B451ED"/>
    <w:rsid w:val="00B4617B"/>
    <w:rsid w:val="00B471E4"/>
    <w:rsid w:val="00B5065F"/>
    <w:rsid w:val="00B51E20"/>
    <w:rsid w:val="00B52755"/>
    <w:rsid w:val="00B529F4"/>
    <w:rsid w:val="00B52A7A"/>
    <w:rsid w:val="00B5300C"/>
    <w:rsid w:val="00B533FE"/>
    <w:rsid w:val="00B56409"/>
    <w:rsid w:val="00B60E0C"/>
    <w:rsid w:val="00B60F6B"/>
    <w:rsid w:val="00B610B2"/>
    <w:rsid w:val="00B6116A"/>
    <w:rsid w:val="00B629B3"/>
    <w:rsid w:val="00B62CE4"/>
    <w:rsid w:val="00B630E7"/>
    <w:rsid w:val="00B63217"/>
    <w:rsid w:val="00B63B35"/>
    <w:rsid w:val="00B66133"/>
    <w:rsid w:val="00B66467"/>
    <w:rsid w:val="00B67149"/>
    <w:rsid w:val="00B70AD2"/>
    <w:rsid w:val="00B734CC"/>
    <w:rsid w:val="00B73531"/>
    <w:rsid w:val="00B74178"/>
    <w:rsid w:val="00B76101"/>
    <w:rsid w:val="00B76AE4"/>
    <w:rsid w:val="00B772CE"/>
    <w:rsid w:val="00B77B28"/>
    <w:rsid w:val="00B80330"/>
    <w:rsid w:val="00B814C2"/>
    <w:rsid w:val="00B823A5"/>
    <w:rsid w:val="00B823C0"/>
    <w:rsid w:val="00B82B82"/>
    <w:rsid w:val="00B8339E"/>
    <w:rsid w:val="00B84998"/>
    <w:rsid w:val="00B84E4A"/>
    <w:rsid w:val="00B850DB"/>
    <w:rsid w:val="00B8770B"/>
    <w:rsid w:val="00B8799E"/>
    <w:rsid w:val="00B87DA5"/>
    <w:rsid w:val="00B87ECC"/>
    <w:rsid w:val="00B916DB"/>
    <w:rsid w:val="00B91D16"/>
    <w:rsid w:val="00B91E26"/>
    <w:rsid w:val="00B9403B"/>
    <w:rsid w:val="00B94300"/>
    <w:rsid w:val="00B9468A"/>
    <w:rsid w:val="00B94D0A"/>
    <w:rsid w:val="00B94F6D"/>
    <w:rsid w:val="00B95B9F"/>
    <w:rsid w:val="00B96336"/>
    <w:rsid w:val="00B96659"/>
    <w:rsid w:val="00B968E4"/>
    <w:rsid w:val="00B97377"/>
    <w:rsid w:val="00BA07B1"/>
    <w:rsid w:val="00BA41C9"/>
    <w:rsid w:val="00BA44CD"/>
    <w:rsid w:val="00BA6F3A"/>
    <w:rsid w:val="00BA7283"/>
    <w:rsid w:val="00BA7ACF"/>
    <w:rsid w:val="00BA7CCB"/>
    <w:rsid w:val="00BA7D95"/>
    <w:rsid w:val="00BB0861"/>
    <w:rsid w:val="00BB222D"/>
    <w:rsid w:val="00BB3DA8"/>
    <w:rsid w:val="00BB53FB"/>
    <w:rsid w:val="00BB5D4C"/>
    <w:rsid w:val="00BB6840"/>
    <w:rsid w:val="00BB6863"/>
    <w:rsid w:val="00BB69FA"/>
    <w:rsid w:val="00BB6D2C"/>
    <w:rsid w:val="00BB7647"/>
    <w:rsid w:val="00BB78F1"/>
    <w:rsid w:val="00BB7AB1"/>
    <w:rsid w:val="00BC00E3"/>
    <w:rsid w:val="00BC1299"/>
    <w:rsid w:val="00BC2139"/>
    <w:rsid w:val="00BC3CA8"/>
    <w:rsid w:val="00BC3FFD"/>
    <w:rsid w:val="00BC4599"/>
    <w:rsid w:val="00BC4CE3"/>
    <w:rsid w:val="00BC5847"/>
    <w:rsid w:val="00BC730A"/>
    <w:rsid w:val="00BD314C"/>
    <w:rsid w:val="00BD392D"/>
    <w:rsid w:val="00BD3D90"/>
    <w:rsid w:val="00BD5114"/>
    <w:rsid w:val="00BD52B7"/>
    <w:rsid w:val="00BD6720"/>
    <w:rsid w:val="00BD6985"/>
    <w:rsid w:val="00BD7CB5"/>
    <w:rsid w:val="00BE0FB5"/>
    <w:rsid w:val="00BE1582"/>
    <w:rsid w:val="00BE1C90"/>
    <w:rsid w:val="00BE3113"/>
    <w:rsid w:val="00BE31B1"/>
    <w:rsid w:val="00BE4648"/>
    <w:rsid w:val="00BE6A9B"/>
    <w:rsid w:val="00BE7EA0"/>
    <w:rsid w:val="00BF1218"/>
    <w:rsid w:val="00BF1239"/>
    <w:rsid w:val="00BF1B43"/>
    <w:rsid w:val="00BF2FF5"/>
    <w:rsid w:val="00BF3181"/>
    <w:rsid w:val="00BF34B7"/>
    <w:rsid w:val="00BF4393"/>
    <w:rsid w:val="00BF4435"/>
    <w:rsid w:val="00BF76AD"/>
    <w:rsid w:val="00C00D02"/>
    <w:rsid w:val="00C016DC"/>
    <w:rsid w:val="00C016FB"/>
    <w:rsid w:val="00C01A21"/>
    <w:rsid w:val="00C01A67"/>
    <w:rsid w:val="00C029E2"/>
    <w:rsid w:val="00C03185"/>
    <w:rsid w:val="00C03487"/>
    <w:rsid w:val="00C0351B"/>
    <w:rsid w:val="00C036B3"/>
    <w:rsid w:val="00C03791"/>
    <w:rsid w:val="00C03A26"/>
    <w:rsid w:val="00C03CE8"/>
    <w:rsid w:val="00C0548C"/>
    <w:rsid w:val="00C054EF"/>
    <w:rsid w:val="00C06759"/>
    <w:rsid w:val="00C06C4D"/>
    <w:rsid w:val="00C07541"/>
    <w:rsid w:val="00C110ED"/>
    <w:rsid w:val="00C11A24"/>
    <w:rsid w:val="00C12072"/>
    <w:rsid w:val="00C12E03"/>
    <w:rsid w:val="00C131E4"/>
    <w:rsid w:val="00C142FD"/>
    <w:rsid w:val="00C173C2"/>
    <w:rsid w:val="00C1765C"/>
    <w:rsid w:val="00C207C3"/>
    <w:rsid w:val="00C21AF7"/>
    <w:rsid w:val="00C21D56"/>
    <w:rsid w:val="00C23026"/>
    <w:rsid w:val="00C2359E"/>
    <w:rsid w:val="00C2389F"/>
    <w:rsid w:val="00C23D47"/>
    <w:rsid w:val="00C24409"/>
    <w:rsid w:val="00C24EE4"/>
    <w:rsid w:val="00C250F5"/>
    <w:rsid w:val="00C27E25"/>
    <w:rsid w:val="00C27EB9"/>
    <w:rsid w:val="00C305E1"/>
    <w:rsid w:val="00C30B6F"/>
    <w:rsid w:val="00C30C75"/>
    <w:rsid w:val="00C31518"/>
    <w:rsid w:val="00C3156F"/>
    <w:rsid w:val="00C322F0"/>
    <w:rsid w:val="00C32D53"/>
    <w:rsid w:val="00C33B0D"/>
    <w:rsid w:val="00C3427D"/>
    <w:rsid w:val="00C350FD"/>
    <w:rsid w:val="00C374E7"/>
    <w:rsid w:val="00C375F8"/>
    <w:rsid w:val="00C37FD4"/>
    <w:rsid w:val="00C408BE"/>
    <w:rsid w:val="00C41F21"/>
    <w:rsid w:val="00C42CD2"/>
    <w:rsid w:val="00C42FE9"/>
    <w:rsid w:val="00C433E9"/>
    <w:rsid w:val="00C433EF"/>
    <w:rsid w:val="00C44D99"/>
    <w:rsid w:val="00C45A21"/>
    <w:rsid w:val="00C45BF4"/>
    <w:rsid w:val="00C46980"/>
    <w:rsid w:val="00C47238"/>
    <w:rsid w:val="00C473CF"/>
    <w:rsid w:val="00C4785B"/>
    <w:rsid w:val="00C479F5"/>
    <w:rsid w:val="00C47F3A"/>
    <w:rsid w:val="00C513AE"/>
    <w:rsid w:val="00C51DB0"/>
    <w:rsid w:val="00C51EB8"/>
    <w:rsid w:val="00C52C49"/>
    <w:rsid w:val="00C537F2"/>
    <w:rsid w:val="00C53E82"/>
    <w:rsid w:val="00C54207"/>
    <w:rsid w:val="00C54842"/>
    <w:rsid w:val="00C5662D"/>
    <w:rsid w:val="00C56B2F"/>
    <w:rsid w:val="00C56BE7"/>
    <w:rsid w:val="00C60D35"/>
    <w:rsid w:val="00C6263C"/>
    <w:rsid w:val="00C62D5F"/>
    <w:rsid w:val="00C63312"/>
    <w:rsid w:val="00C63A6B"/>
    <w:rsid w:val="00C6506B"/>
    <w:rsid w:val="00C66A56"/>
    <w:rsid w:val="00C66A9D"/>
    <w:rsid w:val="00C67AB3"/>
    <w:rsid w:val="00C700E6"/>
    <w:rsid w:val="00C71047"/>
    <w:rsid w:val="00C72F48"/>
    <w:rsid w:val="00C73879"/>
    <w:rsid w:val="00C74B34"/>
    <w:rsid w:val="00C761F4"/>
    <w:rsid w:val="00C76220"/>
    <w:rsid w:val="00C7664A"/>
    <w:rsid w:val="00C82889"/>
    <w:rsid w:val="00C82BA8"/>
    <w:rsid w:val="00C858C5"/>
    <w:rsid w:val="00C86F52"/>
    <w:rsid w:val="00C877B3"/>
    <w:rsid w:val="00C87820"/>
    <w:rsid w:val="00C91906"/>
    <w:rsid w:val="00C919C4"/>
    <w:rsid w:val="00C91CA9"/>
    <w:rsid w:val="00C92271"/>
    <w:rsid w:val="00C92970"/>
    <w:rsid w:val="00C92A84"/>
    <w:rsid w:val="00C9307F"/>
    <w:rsid w:val="00C93184"/>
    <w:rsid w:val="00C93624"/>
    <w:rsid w:val="00C93EA8"/>
    <w:rsid w:val="00C946C8"/>
    <w:rsid w:val="00C94947"/>
    <w:rsid w:val="00C950E4"/>
    <w:rsid w:val="00C95A10"/>
    <w:rsid w:val="00C97276"/>
    <w:rsid w:val="00C978E7"/>
    <w:rsid w:val="00C97ECF"/>
    <w:rsid w:val="00CA03B7"/>
    <w:rsid w:val="00CA25C6"/>
    <w:rsid w:val="00CA29D7"/>
    <w:rsid w:val="00CA5117"/>
    <w:rsid w:val="00CA6979"/>
    <w:rsid w:val="00CB129F"/>
    <w:rsid w:val="00CB17E6"/>
    <w:rsid w:val="00CB1C1F"/>
    <w:rsid w:val="00CB1F58"/>
    <w:rsid w:val="00CB25F7"/>
    <w:rsid w:val="00CB3607"/>
    <w:rsid w:val="00CB3AAB"/>
    <w:rsid w:val="00CB4E14"/>
    <w:rsid w:val="00CB546F"/>
    <w:rsid w:val="00CB59B1"/>
    <w:rsid w:val="00CB67BF"/>
    <w:rsid w:val="00CB6E2F"/>
    <w:rsid w:val="00CC07C8"/>
    <w:rsid w:val="00CC16EB"/>
    <w:rsid w:val="00CC20C7"/>
    <w:rsid w:val="00CC2541"/>
    <w:rsid w:val="00CC2EFC"/>
    <w:rsid w:val="00CC3961"/>
    <w:rsid w:val="00CC47B6"/>
    <w:rsid w:val="00CC4EA9"/>
    <w:rsid w:val="00CC51D9"/>
    <w:rsid w:val="00CC7F46"/>
    <w:rsid w:val="00CD02FF"/>
    <w:rsid w:val="00CD0C5B"/>
    <w:rsid w:val="00CD0FB9"/>
    <w:rsid w:val="00CD1F6E"/>
    <w:rsid w:val="00CD2D84"/>
    <w:rsid w:val="00CD2DB0"/>
    <w:rsid w:val="00CD2DB5"/>
    <w:rsid w:val="00CD312E"/>
    <w:rsid w:val="00CD3AC1"/>
    <w:rsid w:val="00CD3BBC"/>
    <w:rsid w:val="00CD3C63"/>
    <w:rsid w:val="00CD43D0"/>
    <w:rsid w:val="00CD4EBE"/>
    <w:rsid w:val="00CD5D66"/>
    <w:rsid w:val="00CD6659"/>
    <w:rsid w:val="00CD76A1"/>
    <w:rsid w:val="00CE01C2"/>
    <w:rsid w:val="00CE1B24"/>
    <w:rsid w:val="00CE4192"/>
    <w:rsid w:val="00CE4521"/>
    <w:rsid w:val="00CE5290"/>
    <w:rsid w:val="00CE58F5"/>
    <w:rsid w:val="00CE590C"/>
    <w:rsid w:val="00CE5DF3"/>
    <w:rsid w:val="00CE67D5"/>
    <w:rsid w:val="00CE6C1D"/>
    <w:rsid w:val="00CE6E6C"/>
    <w:rsid w:val="00CE7414"/>
    <w:rsid w:val="00CE78AE"/>
    <w:rsid w:val="00CE7A4A"/>
    <w:rsid w:val="00CF0658"/>
    <w:rsid w:val="00CF0925"/>
    <w:rsid w:val="00CF14EC"/>
    <w:rsid w:val="00CF23B4"/>
    <w:rsid w:val="00CF5C71"/>
    <w:rsid w:val="00CF6492"/>
    <w:rsid w:val="00CF6C9A"/>
    <w:rsid w:val="00CF7262"/>
    <w:rsid w:val="00D00C0F"/>
    <w:rsid w:val="00D00D4A"/>
    <w:rsid w:val="00D0109E"/>
    <w:rsid w:val="00D014A5"/>
    <w:rsid w:val="00D01E57"/>
    <w:rsid w:val="00D02C3E"/>
    <w:rsid w:val="00D031FD"/>
    <w:rsid w:val="00D035C6"/>
    <w:rsid w:val="00D044DB"/>
    <w:rsid w:val="00D10879"/>
    <w:rsid w:val="00D10D92"/>
    <w:rsid w:val="00D10F7D"/>
    <w:rsid w:val="00D11A59"/>
    <w:rsid w:val="00D123C4"/>
    <w:rsid w:val="00D142E7"/>
    <w:rsid w:val="00D14FB5"/>
    <w:rsid w:val="00D1583E"/>
    <w:rsid w:val="00D15CCB"/>
    <w:rsid w:val="00D16F9B"/>
    <w:rsid w:val="00D17462"/>
    <w:rsid w:val="00D17EA1"/>
    <w:rsid w:val="00D24591"/>
    <w:rsid w:val="00D25834"/>
    <w:rsid w:val="00D26734"/>
    <w:rsid w:val="00D30BBC"/>
    <w:rsid w:val="00D3105D"/>
    <w:rsid w:val="00D337B3"/>
    <w:rsid w:val="00D35B3F"/>
    <w:rsid w:val="00D36A22"/>
    <w:rsid w:val="00D374ED"/>
    <w:rsid w:val="00D40D74"/>
    <w:rsid w:val="00D40FA0"/>
    <w:rsid w:val="00D4426A"/>
    <w:rsid w:val="00D4463B"/>
    <w:rsid w:val="00D450A4"/>
    <w:rsid w:val="00D458DA"/>
    <w:rsid w:val="00D45A48"/>
    <w:rsid w:val="00D46464"/>
    <w:rsid w:val="00D46A42"/>
    <w:rsid w:val="00D5003D"/>
    <w:rsid w:val="00D5069F"/>
    <w:rsid w:val="00D508C3"/>
    <w:rsid w:val="00D52654"/>
    <w:rsid w:val="00D52F7B"/>
    <w:rsid w:val="00D54A56"/>
    <w:rsid w:val="00D55484"/>
    <w:rsid w:val="00D55B8F"/>
    <w:rsid w:val="00D55DEA"/>
    <w:rsid w:val="00D602F5"/>
    <w:rsid w:val="00D60E8C"/>
    <w:rsid w:val="00D6318F"/>
    <w:rsid w:val="00D634DD"/>
    <w:rsid w:val="00D63F8A"/>
    <w:rsid w:val="00D6476E"/>
    <w:rsid w:val="00D66F47"/>
    <w:rsid w:val="00D67BA1"/>
    <w:rsid w:val="00D70494"/>
    <w:rsid w:val="00D706C3"/>
    <w:rsid w:val="00D71A01"/>
    <w:rsid w:val="00D7249D"/>
    <w:rsid w:val="00D725C7"/>
    <w:rsid w:val="00D72B03"/>
    <w:rsid w:val="00D736FB"/>
    <w:rsid w:val="00D73E0D"/>
    <w:rsid w:val="00D73F7F"/>
    <w:rsid w:val="00D7458F"/>
    <w:rsid w:val="00D758E3"/>
    <w:rsid w:val="00D777AF"/>
    <w:rsid w:val="00D8019A"/>
    <w:rsid w:val="00D8029B"/>
    <w:rsid w:val="00D810BC"/>
    <w:rsid w:val="00D8110A"/>
    <w:rsid w:val="00D81B11"/>
    <w:rsid w:val="00D826B5"/>
    <w:rsid w:val="00D82A64"/>
    <w:rsid w:val="00D8407F"/>
    <w:rsid w:val="00D843AE"/>
    <w:rsid w:val="00D85188"/>
    <w:rsid w:val="00D91A3C"/>
    <w:rsid w:val="00D91ACB"/>
    <w:rsid w:val="00D9246B"/>
    <w:rsid w:val="00D92BB4"/>
    <w:rsid w:val="00D937B1"/>
    <w:rsid w:val="00D9434B"/>
    <w:rsid w:val="00D96C88"/>
    <w:rsid w:val="00D977A2"/>
    <w:rsid w:val="00D97A1A"/>
    <w:rsid w:val="00D97F38"/>
    <w:rsid w:val="00DA1C4A"/>
    <w:rsid w:val="00DA3799"/>
    <w:rsid w:val="00DA379A"/>
    <w:rsid w:val="00DA41E3"/>
    <w:rsid w:val="00DA48FC"/>
    <w:rsid w:val="00DA4DFF"/>
    <w:rsid w:val="00DA6152"/>
    <w:rsid w:val="00DA6776"/>
    <w:rsid w:val="00DA7B9C"/>
    <w:rsid w:val="00DB0971"/>
    <w:rsid w:val="00DB0B34"/>
    <w:rsid w:val="00DB17DA"/>
    <w:rsid w:val="00DB282B"/>
    <w:rsid w:val="00DB495E"/>
    <w:rsid w:val="00DB52BE"/>
    <w:rsid w:val="00DB7D20"/>
    <w:rsid w:val="00DC032E"/>
    <w:rsid w:val="00DC03CC"/>
    <w:rsid w:val="00DC0BF0"/>
    <w:rsid w:val="00DC0C16"/>
    <w:rsid w:val="00DC0C71"/>
    <w:rsid w:val="00DC280C"/>
    <w:rsid w:val="00DC2B9E"/>
    <w:rsid w:val="00DC3195"/>
    <w:rsid w:val="00DC45A4"/>
    <w:rsid w:val="00DC45EF"/>
    <w:rsid w:val="00DD1137"/>
    <w:rsid w:val="00DD1EA4"/>
    <w:rsid w:val="00DD28EF"/>
    <w:rsid w:val="00DD2B27"/>
    <w:rsid w:val="00DD3065"/>
    <w:rsid w:val="00DD3722"/>
    <w:rsid w:val="00DD37AF"/>
    <w:rsid w:val="00DD38C2"/>
    <w:rsid w:val="00DD6613"/>
    <w:rsid w:val="00DD6987"/>
    <w:rsid w:val="00DD6F9A"/>
    <w:rsid w:val="00DD7C8B"/>
    <w:rsid w:val="00DE030A"/>
    <w:rsid w:val="00DE0F8C"/>
    <w:rsid w:val="00DE145A"/>
    <w:rsid w:val="00DE2613"/>
    <w:rsid w:val="00DE324C"/>
    <w:rsid w:val="00DE5075"/>
    <w:rsid w:val="00DE5513"/>
    <w:rsid w:val="00DE59A8"/>
    <w:rsid w:val="00DE780D"/>
    <w:rsid w:val="00DE7853"/>
    <w:rsid w:val="00DF063A"/>
    <w:rsid w:val="00DF1EA3"/>
    <w:rsid w:val="00DF3835"/>
    <w:rsid w:val="00DF6BDC"/>
    <w:rsid w:val="00DF795D"/>
    <w:rsid w:val="00DF7DBC"/>
    <w:rsid w:val="00E0037F"/>
    <w:rsid w:val="00E00593"/>
    <w:rsid w:val="00E03467"/>
    <w:rsid w:val="00E03DCD"/>
    <w:rsid w:val="00E04134"/>
    <w:rsid w:val="00E04AA1"/>
    <w:rsid w:val="00E0556C"/>
    <w:rsid w:val="00E0607B"/>
    <w:rsid w:val="00E06F18"/>
    <w:rsid w:val="00E07E29"/>
    <w:rsid w:val="00E07E6C"/>
    <w:rsid w:val="00E129CD"/>
    <w:rsid w:val="00E13A3D"/>
    <w:rsid w:val="00E14AD5"/>
    <w:rsid w:val="00E202B4"/>
    <w:rsid w:val="00E203B4"/>
    <w:rsid w:val="00E20733"/>
    <w:rsid w:val="00E20970"/>
    <w:rsid w:val="00E2226E"/>
    <w:rsid w:val="00E22764"/>
    <w:rsid w:val="00E22C79"/>
    <w:rsid w:val="00E233C3"/>
    <w:rsid w:val="00E24179"/>
    <w:rsid w:val="00E25C8E"/>
    <w:rsid w:val="00E25E09"/>
    <w:rsid w:val="00E2669C"/>
    <w:rsid w:val="00E268F7"/>
    <w:rsid w:val="00E26D72"/>
    <w:rsid w:val="00E2716E"/>
    <w:rsid w:val="00E27AD1"/>
    <w:rsid w:val="00E319AC"/>
    <w:rsid w:val="00E3262C"/>
    <w:rsid w:val="00E32A32"/>
    <w:rsid w:val="00E32E6E"/>
    <w:rsid w:val="00E3537D"/>
    <w:rsid w:val="00E36A7D"/>
    <w:rsid w:val="00E36CF5"/>
    <w:rsid w:val="00E36D4C"/>
    <w:rsid w:val="00E37513"/>
    <w:rsid w:val="00E37A22"/>
    <w:rsid w:val="00E37AF5"/>
    <w:rsid w:val="00E41718"/>
    <w:rsid w:val="00E42D59"/>
    <w:rsid w:val="00E4506C"/>
    <w:rsid w:val="00E456D2"/>
    <w:rsid w:val="00E45758"/>
    <w:rsid w:val="00E50001"/>
    <w:rsid w:val="00E52088"/>
    <w:rsid w:val="00E53035"/>
    <w:rsid w:val="00E531DE"/>
    <w:rsid w:val="00E54345"/>
    <w:rsid w:val="00E5470D"/>
    <w:rsid w:val="00E54C06"/>
    <w:rsid w:val="00E54F0A"/>
    <w:rsid w:val="00E54FCB"/>
    <w:rsid w:val="00E55771"/>
    <w:rsid w:val="00E5580C"/>
    <w:rsid w:val="00E567F4"/>
    <w:rsid w:val="00E5755A"/>
    <w:rsid w:val="00E60BF7"/>
    <w:rsid w:val="00E61C67"/>
    <w:rsid w:val="00E62BFC"/>
    <w:rsid w:val="00E63497"/>
    <w:rsid w:val="00E64A40"/>
    <w:rsid w:val="00E64B8E"/>
    <w:rsid w:val="00E64BEC"/>
    <w:rsid w:val="00E64CD4"/>
    <w:rsid w:val="00E66049"/>
    <w:rsid w:val="00E66878"/>
    <w:rsid w:val="00E66B51"/>
    <w:rsid w:val="00E67913"/>
    <w:rsid w:val="00E76011"/>
    <w:rsid w:val="00E76C52"/>
    <w:rsid w:val="00E77311"/>
    <w:rsid w:val="00E77A52"/>
    <w:rsid w:val="00E77DD4"/>
    <w:rsid w:val="00E80E5E"/>
    <w:rsid w:val="00E82194"/>
    <w:rsid w:val="00E82631"/>
    <w:rsid w:val="00E82AA1"/>
    <w:rsid w:val="00E82FC4"/>
    <w:rsid w:val="00E8357C"/>
    <w:rsid w:val="00E850BA"/>
    <w:rsid w:val="00E85DC9"/>
    <w:rsid w:val="00E86488"/>
    <w:rsid w:val="00E86B2F"/>
    <w:rsid w:val="00E904B9"/>
    <w:rsid w:val="00E91200"/>
    <w:rsid w:val="00E912D1"/>
    <w:rsid w:val="00E91703"/>
    <w:rsid w:val="00E917C1"/>
    <w:rsid w:val="00E92D53"/>
    <w:rsid w:val="00E9344A"/>
    <w:rsid w:val="00E93C30"/>
    <w:rsid w:val="00E95625"/>
    <w:rsid w:val="00E962A5"/>
    <w:rsid w:val="00E9694E"/>
    <w:rsid w:val="00E96F42"/>
    <w:rsid w:val="00EA0533"/>
    <w:rsid w:val="00EA3929"/>
    <w:rsid w:val="00EA3B28"/>
    <w:rsid w:val="00EA3FE1"/>
    <w:rsid w:val="00EA4335"/>
    <w:rsid w:val="00EA4CBC"/>
    <w:rsid w:val="00EA73ED"/>
    <w:rsid w:val="00EB1676"/>
    <w:rsid w:val="00EB3A8B"/>
    <w:rsid w:val="00EB5FB4"/>
    <w:rsid w:val="00EB61BA"/>
    <w:rsid w:val="00EB6594"/>
    <w:rsid w:val="00EB6C78"/>
    <w:rsid w:val="00EB724B"/>
    <w:rsid w:val="00EB7771"/>
    <w:rsid w:val="00EC02D3"/>
    <w:rsid w:val="00EC1ED3"/>
    <w:rsid w:val="00EC23A8"/>
    <w:rsid w:val="00EC30E2"/>
    <w:rsid w:val="00EC3255"/>
    <w:rsid w:val="00EC3FAE"/>
    <w:rsid w:val="00EC5186"/>
    <w:rsid w:val="00EC69F1"/>
    <w:rsid w:val="00EC776C"/>
    <w:rsid w:val="00ED103B"/>
    <w:rsid w:val="00ED10F4"/>
    <w:rsid w:val="00ED2726"/>
    <w:rsid w:val="00ED2AE9"/>
    <w:rsid w:val="00ED3919"/>
    <w:rsid w:val="00ED3B1C"/>
    <w:rsid w:val="00ED3FEC"/>
    <w:rsid w:val="00EE04D8"/>
    <w:rsid w:val="00EE0B6F"/>
    <w:rsid w:val="00EE0DDE"/>
    <w:rsid w:val="00EE12C6"/>
    <w:rsid w:val="00EE1ABB"/>
    <w:rsid w:val="00EE1F53"/>
    <w:rsid w:val="00EE2678"/>
    <w:rsid w:val="00EE2F7B"/>
    <w:rsid w:val="00EE3193"/>
    <w:rsid w:val="00EE3469"/>
    <w:rsid w:val="00EE3ECB"/>
    <w:rsid w:val="00EE48DD"/>
    <w:rsid w:val="00EE492A"/>
    <w:rsid w:val="00EE4C3E"/>
    <w:rsid w:val="00EE4E9B"/>
    <w:rsid w:val="00EE5AB9"/>
    <w:rsid w:val="00EE6DCE"/>
    <w:rsid w:val="00EE727F"/>
    <w:rsid w:val="00EE7328"/>
    <w:rsid w:val="00EE7B5A"/>
    <w:rsid w:val="00EF1004"/>
    <w:rsid w:val="00EF157D"/>
    <w:rsid w:val="00EF1837"/>
    <w:rsid w:val="00EF2172"/>
    <w:rsid w:val="00EF2A55"/>
    <w:rsid w:val="00EF6848"/>
    <w:rsid w:val="00EF792E"/>
    <w:rsid w:val="00EF7EE1"/>
    <w:rsid w:val="00F016B4"/>
    <w:rsid w:val="00F0357C"/>
    <w:rsid w:val="00F03E59"/>
    <w:rsid w:val="00F04CFD"/>
    <w:rsid w:val="00F04E4A"/>
    <w:rsid w:val="00F05085"/>
    <w:rsid w:val="00F0540A"/>
    <w:rsid w:val="00F05ACD"/>
    <w:rsid w:val="00F06D29"/>
    <w:rsid w:val="00F0761B"/>
    <w:rsid w:val="00F10743"/>
    <w:rsid w:val="00F1286D"/>
    <w:rsid w:val="00F13B4B"/>
    <w:rsid w:val="00F14E80"/>
    <w:rsid w:val="00F17156"/>
    <w:rsid w:val="00F17ED5"/>
    <w:rsid w:val="00F2001C"/>
    <w:rsid w:val="00F20633"/>
    <w:rsid w:val="00F21CEF"/>
    <w:rsid w:val="00F22764"/>
    <w:rsid w:val="00F22B27"/>
    <w:rsid w:val="00F23FFB"/>
    <w:rsid w:val="00F248CC"/>
    <w:rsid w:val="00F251E4"/>
    <w:rsid w:val="00F25CDD"/>
    <w:rsid w:val="00F26EDB"/>
    <w:rsid w:val="00F26F56"/>
    <w:rsid w:val="00F27688"/>
    <w:rsid w:val="00F27FE9"/>
    <w:rsid w:val="00F313E1"/>
    <w:rsid w:val="00F317AC"/>
    <w:rsid w:val="00F31B7B"/>
    <w:rsid w:val="00F326A1"/>
    <w:rsid w:val="00F327C9"/>
    <w:rsid w:val="00F3336A"/>
    <w:rsid w:val="00F348D2"/>
    <w:rsid w:val="00F35069"/>
    <w:rsid w:val="00F35B4A"/>
    <w:rsid w:val="00F35F27"/>
    <w:rsid w:val="00F3646D"/>
    <w:rsid w:val="00F377CD"/>
    <w:rsid w:val="00F37B69"/>
    <w:rsid w:val="00F401BA"/>
    <w:rsid w:val="00F4071B"/>
    <w:rsid w:val="00F41684"/>
    <w:rsid w:val="00F4786F"/>
    <w:rsid w:val="00F478D3"/>
    <w:rsid w:val="00F47F3F"/>
    <w:rsid w:val="00F501B4"/>
    <w:rsid w:val="00F501FC"/>
    <w:rsid w:val="00F513C1"/>
    <w:rsid w:val="00F532A5"/>
    <w:rsid w:val="00F53F5C"/>
    <w:rsid w:val="00F5519A"/>
    <w:rsid w:val="00F558E2"/>
    <w:rsid w:val="00F5718C"/>
    <w:rsid w:val="00F5769B"/>
    <w:rsid w:val="00F6148F"/>
    <w:rsid w:val="00F6279D"/>
    <w:rsid w:val="00F63F42"/>
    <w:rsid w:val="00F6576B"/>
    <w:rsid w:val="00F66D06"/>
    <w:rsid w:val="00F6755A"/>
    <w:rsid w:val="00F67761"/>
    <w:rsid w:val="00F67880"/>
    <w:rsid w:val="00F678F0"/>
    <w:rsid w:val="00F67FE1"/>
    <w:rsid w:val="00F70343"/>
    <w:rsid w:val="00F71090"/>
    <w:rsid w:val="00F7206E"/>
    <w:rsid w:val="00F72C25"/>
    <w:rsid w:val="00F732AA"/>
    <w:rsid w:val="00F73787"/>
    <w:rsid w:val="00F7396E"/>
    <w:rsid w:val="00F758A3"/>
    <w:rsid w:val="00F75C53"/>
    <w:rsid w:val="00F76094"/>
    <w:rsid w:val="00F764E6"/>
    <w:rsid w:val="00F776E9"/>
    <w:rsid w:val="00F77D94"/>
    <w:rsid w:val="00F8119C"/>
    <w:rsid w:val="00F85998"/>
    <w:rsid w:val="00F864DB"/>
    <w:rsid w:val="00F86B20"/>
    <w:rsid w:val="00F8711D"/>
    <w:rsid w:val="00F8736A"/>
    <w:rsid w:val="00F907FC"/>
    <w:rsid w:val="00F908A4"/>
    <w:rsid w:val="00F90AA6"/>
    <w:rsid w:val="00F92B76"/>
    <w:rsid w:val="00F93569"/>
    <w:rsid w:val="00F94165"/>
    <w:rsid w:val="00F94386"/>
    <w:rsid w:val="00F94612"/>
    <w:rsid w:val="00F94F62"/>
    <w:rsid w:val="00F95D9E"/>
    <w:rsid w:val="00F9628A"/>
    <w:rsid w:val="00F97883"/>
    <w:rsid w:val="00FA06C2"/>
    <w:rsid w:val="00FA0820"/>
    <w:rsid w:val="00FA09FB"/>
    <w:rsid w:val="00FA2D6B"/>
    <w:rsid w:val="00FA3BD3"/>
    <w:rsid w:val="00FA4A2A"/>
    <w:rsid w:val="00FA582A"/>
    <w:rsid w:val="00FA5AAC"/>
    <w:rsid w:val="00FA6AC8"/>
    <w:rsid w:val="00FA7131"/>
    <w:rsid w:val="00FB4EB7"/>
    <w:rsid w:val="00FB577C"/>
    <w:rsid w:val="00FB6398"/>
    <w:rsid w:val="00FB64E7"/>
    <w:rsid w:val="00FB68EE"/>
    <w:rsid w:val="00FB6F5E"/>
    <w:rsid w:val="00FB761C"/>
    <w:rsid w:val="00FB7789"/>
    <w:rsid w:val="00FB7859"/>
    <w:rsid w:val="00FC06F6"/>
    <w:rsid w:val="00FC1133"/>
    <w:rsid w:val="00FC138D"/>
    <w:rsid w:val="00FC13BA"/>
    <w:rsid w:val="00FC2CC4"/>
    <w:rsid w:val="00FC3113"/>
    <w:rsid w:val="00FC40BA"/>
    <w:rsid w:val="00FC47AC"/>
    <w:rsid w:val="00FC488B"/>
    <w:rsid w:val="00FC4B2B"/>
    <w:rsid w:val="00FC4E13"/>
    <w:rsid w:val="00FC59EA"/>
    <w:rsid w:val="00FC5AAB"/>
    <w:rsid w:val="00FC6B7B"/>
    <w:rsid w:val="00FC7714"/>
    <w:rsid w:val="00FD19A4"/>
    <w:rsid w:val="00FD1F50"/>
    <w:rsid w:val="00FD32C9"/>
    <w:rsid w:val="00FD4D05"/>
    <w:rsid w:val="00FD5899"/>
    <w:rsid w:val="00FD5AF1"/>
    <w:rsid w:val="00FD5F54"/>
    <w:rsid w:val="00FD7520"/>
    <w:rsid w:val="00FE0CDD"/>
    <w:rsid w:val="00FE0F9B"/>
    <w:rsid w:val="00FE109F"/>
    <w:rsid w:val="00FE11C0"/>
    <w:rsid w:val="00FE142F"/>
    <w:rsid w:val="00FE3253"/>
    <w:rsid w:val="00FE53B8"/>
    <w:rsid w:val="00FE55D8"/>
    <w:rsid w:val="00FE5CDF"/>
    <w:rsid w:val="00FE728A"/>
    <w:rsid w:val="00FE7AB9"/>
    <w:rsid w:val="00FF2103"/>
    <w:rsid w:val="00FF3229"/>
    <w:rsid w:val="00FF33B7"/>
    <w:rsid w:val="00FF409C"/>
    <w:rsid w:val="00FF6C18"/>
    <w:rsid w:val="00FF78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chartTrackingRefBased/>
  <w15:docId w15:val="{91064542-6FA4-43E9-A20A-C5C276A4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3B4"/>
    <w:rPr>
      <w:rFonts w:cs="Angsana New"/>
      <w:sz w:val="24"/>
      <w:szCs w:val="28"/>
      <w:lang w:eastAsia="en-US"/>
    </w:rPr>
  </w:style>
  <w:style w:type="paragraph" w:styleId="Heading1">
    <w:name w:val="heading 1"/>
    <w:basedOn w:val="Normal"/>
    <w:next w:val="Normal"/>
    <w:link w:val="Heading1Char"/>
    <w:uiPriority w:val="99"/>
    <w:qFormat/>
    <w:rsid w:val="00250228"/>
    <w:pPr>
      <w:keepNext/>
      <w:outlineLvl w:val="0"/>
    </w:pPr>
    <w:rPr>
      <w:rFonts w:ascii="Cambria" w:hAnsi="Cambria"/>
      <w:b/>
      <w:kern w:val="32"/>
      <w:sz w:val="40"/>
      <w:szCs w:val="20"/>
      <w:lang w:val="x-none" w:eastAsia="x-none"/>
    </w:rPr>
  </w:style>
  <w:style w:type="paragraph" w:styleId="Heading5">
    <w:name w:val="heading 5"/>
    <w:basedOn w:val="Normal"/>
    <w:next w:val="Normal"/>
    <w:link w:val="Heading5Char"/>
    <w:uiPriority w:val="99"/>
    <w:qFormat/>
    <w:rsid w:val="005A1F8D"/>
    <w:pPr>
      <w:keepNext/>
      <w:keepLines/>
      <w:spacing w:before="200"/>
      <w:jc w:val="thaiDistribute"/>
      <w:outlineLvl w:val="4"/>
    </w:pPr>
    <w:rPr>
      <w:rFonts w:ascii="Cambria" w:hAnsi="Cambria"/>
      <w:color w:val="243F60"/>
      <w:sz w:val="35"/>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725B"/>
    <w:rPr>
      <w:rFonts w:ascii="Cambria" w:hAnsi="Cambria" w:cs="Times New Roman"/>
      <w:b/>
      <w:kern w:val="32"/>
      <w:sz w:val="40"/>
    </w:rPr>
  </w:style>
  <w:style w:type="character" w:customStyle="1" w:styleId="Heading5Char">
    <w:name w:val="Heading 5 Char"/>
    <w:link w:val="Heading5"/>
    <w:uiPriority w:val="99"/>
    <w:locked/>
    <w:rsid w:val="005A1F8D"/>
    <w:rPr>
      <w:rFonts w:ascii="Cambria" w:hAnsi="Cambria" w:cs="Times New Roman"/>
      <w:color w:val="243F60"/>
      <w:sz w:val="35"/>
      <w:lang w:eastAsia="zh-CN"/>
    </w:rPr>
  </w:style>
  <w:style w:type="table" w:styleId="TableGrid">
    <w:name w:val="Table Grid"/>
    <w:basedOn w:val="TableNormal"/>
    <w:uiPriority w:val="99"/>
    <w:rsid w:val="007B2BB5"/>
    <w:rPr>
      <w:rFonts w:cs="Angsan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50228"/>
    <w:pPr>
      <w:ind w:left="720" w:firstLine="720"/>
    </w:pPr>
    <w:rPr>
      <w:sz w:val="28"/>
      <w:szCs w:val="20"/>
      <w:lang w:val="x-none" w:eastAsia="x-none"/>
    </w:rPr>
  </w:style>
  <w:style w:type="character" w:customStyle="1" w:styleId="BodyTextIndentChar">
    <w:name w:val="Body Text Indent Char"/>
    <w:link w:val="BodyTextIndent"/>
    <w:uiPriority w:val="99"/>
    <w:semiHidden/>
    <w:locked/>
    <w:rsid w:val="005F725B"/>
    <w:rPr>
      <w:rFonts w:cs="Times New Roman"/>
      <w:sz w:val="28"/>
    </w:rPr>
  </w:style>
  <w:style w:type="character" w:styleId="Hyperlink">
    <w:name w:val="Hyperlink"/>
    <w:uiPriority w:val="99"/>
    <w:rsid w:val="00CB3AAB"/>
    <w:rPr>
      <w:rFonts w:cs="Times New Roman"/>
      <w:color w:val="0000FF"/>
      <w:u w:val="single"/>
    </w:rPr>
  </w:style>
  <w:style w:type="paragraph" w:styleId="Header">
    <w:name w:val="header"/>
    <w:basedOn w:val="Normal"/>
    <w:link w:val="HeaderChar"/>
    <w:uiPriority w:val="99"/>
    <w:rsid w:val="0048072C"/>
    <w:pPr>
      <w:tabs>
        <w:tab w:val="center" w:pos="4153"/>
        <w:tab w:val="right" w:pos="8306"/>
      </w:tabs>
    </w:pPr>
    <w:rPr>
      <w:sz w:val="28"/>
      <w:szCs w:val="20"/>
      <w:lang w:val="x-none" w:eastAsia="x-none"/>
    </w:rPr>
  </w:style>
  <w:style w:type="character" w:customStyle="1" w:styleId="HeaderChar">
    <w:name w:val="Header Char"/>
    <w:link w:val="Header"/>
    <w:uiPriority w:val="99"/>
    <w:locked/>
    <w:rsid w:val="00461FCB"/>
    <w:rPr>
      <w:rFonts w:cs="Times New Roman"/>
      <w:sz w:val="28"/>
    </w:rPr>
  </w:style>
  <w:style w:type="paragraph" w:styleId="DocumentMap">
    <w:name w:val="Document Map"/>
    <w:basedOn w:val="Normal"/>
    <w:link w:val="DocumentMapChar"/>
    <w:uiPriority w:val="99"/>
    <w:semiHidden/>
    <w:rsid w:val="00367478"/>
    <w:rPr>
      <w:rFonts w:ascii="Tahoma" w:hAnsi="Tahoma"/>
      <w:sz w:val="16"/>
      <w:szCs w:val="20"/>
      <w:lang w:val="x-none" w:eastAsia="x-none"/>
    </w:rPr>
  </w:style>
  <w:style w:type="character" w:customStyle="1" w:styleId="DocumentMapChar">
    <w:name w:val="Document Map Char"/>
    <w:link w:val="DocumentMap"/>
    <w:uiPriority w:val="99"/>
    <w:locked/>
    <w:rsid w:val="00367478"/>
    <w:rPr>
      <w:rFonts w:ascii="Tahoma" w:hAnsi="Tahoma" w:cs="Times New Roman"/>
      <w:sz w:val="16"/>
    </w:rPr>
  </w:style>
  <w:style w:type="character" w:styleId="PageNumber">
    <w:name w:val="page number"/>
    <w:uiPriority w:val="99"/>
    <w:rsid w:val="0048072C"/>
    <w:rPr>
      <w:rFonts w:cs="Times New Roman"/>
    </w:rPr>
  </w:style>
  <w:style w:type="paragraph" w:styleId="BalloonText">
    <w:name w:val="Balloon Text"/>
    <w:basedOn w:val="Normal"/>
    <w:link w:val="BalloonTextChar"/>
    <w:uiPriority w:val="99"/>
    <w:semiHidden/>
    <w:rsid w:val="007F28AC"/>
    <w:rPr>
      <w:rFonts w:ascii="Tahoma" w:hAnsi="Tahoma"/>
      <w:sz w:val="16"/>
      <w:szCs w:val="20"/>
      <w:lang w:val="x-none" w:eastAsia="x-none"/>
    </w:rPr>
  </w:style>
  <w:style w:type="character" w:customStyle="1" w:styleId="BalloonTextChar">
    <w:name w:val="Balloon Text Char"/>
    <w:link w:val="BalloonText"/>
    <w:uiPriority w:val="99"/>
    <w:semiHidden/>
    <w:locked/>
    <w:rsid w:val="005F725B"/>
    <w:rPr>
      <w:rFonts w:ascii="Tahoma" w:hAnsi="Tahoma" w:cs="Times New Roman"/>
      <w:sz w:val="16"/>
    </w:rPr>
  </w:style>
  <w:style w:type="character" w:styleId="Strong">
    <w:name w:val="Strong"/>
    <w:uiPriority w:val="99"/>
    <w:qFormat/>
    <w:rsid w:val="00493B27"/>
    <w:rPr>
      <w:rFonts w:cs="Times New Roman"/>
      <w:b/>
    </w:rPr>
  </w:style>
  <w:style w:type="character" w:styleId="FootnoteReference">
    <w:name w:val="footnote reference"/>
    <w:uiPriority w:val="99"/>
    <w:semiHidden/>
    <w:rsid w:val="002F18B1"/>
    <w:rPr>
      <w:rFonts w:cs="Times New Roman"/>
      <w:sz w:val="32"/>
      <w:vertAlign w:val="superscript"/>
    </w:rPr>
  </w:style>
  <w:style w:type="paragraph" w:styleId="FootnoteText">
    <w:name w:val="footnote text"/>
    <w:basedOn w:val="Normal"/>
    <w:link w:val="FootnoteTextChar"/>
    <w:uiPriority w:val="99"/>
    <w:semiHidden/>
    <w:rsid w:val="002F18B1"/>
    <w:rPr>
      <w:sz w:val="25"/>
      <w:szCs w:val="20"/>
      <w:lang w:val="x-none" w:eastAsia="x-none"/>
    </w:rPr>
  </w:style>
  <w:style w:type="character" w:customStyle="1" w:styleId="FootnoteTextChar">
    <w:name w:val="Footnote Text Char"/>
    <w:link w:val="FootnoteText"/>
    <w:uiPriority w:val="99"/>
    <w:semiHidden/>
    <w:locked/>
    <w:rsid w:val="005F725B"/>
    <w:rPr>
      <w:rFonts w:cs="Times New Roman"/>
      <w:sz w:val="25"/>
    </w:rPr>
  </w:style>
  <w:style w:type="character" w:customStyle="1" w:styleId="txtdblueb1">
    <w:name w:val="txt_dblue_b1"/>
    <w:uiPriority w:val="99"/>
    <w:rsid w:val="000B2F8A"/>
    <w:rPr>
      <w:b/>
      <w:color w:val="auto"/>
    </w:rPr>
  </w:style>
  <w:style w:type="character" w:customStyle="1" w:styleId="style8">
    <w:name w:val="style8"/>
    <w:uiPriority w:val="99"/>
    <w:rsid w:val="00855CB9"/>
  </w:style>
  <w:style w:type="paragraph" w:styleId="Footer">
    <w:name w:val="footer"/>
    <w:basedOn w:val="Normal"/>
    <w:link w:val="FooterChar"/>
    <w:uiPriority w:val="99"/>
    <w:rsid w:val="00D35B3F"/>
    <w:pPr>
      <w:tabs>
        <w:tab w:val="center" w:pos="4153"/>
        <w:tab w:val="right" w:pos="8306"/>
      </w:tabs>
    </w:pPr>
    <w:rPr>
      <w:sz w:val="28"/>
      <w:szCs w:val="20"/>
      <w:lang w:val="x-none" w:eastAsia="x-none"/>
    </w:rPr>
  </w:style>
  <w:style w:type="character" w:customStyle="1" w:styleId="FooterChar">
    <w:name w:val="Footer Char"/>
    <w:link w:val="Footer"/>
    <w:uiPriority w:val="99"/>
    <w:locked/>
    <w:rsid w:val="00907409"/>
    <w:rPr>
      <w:rFonts w:cs="Times New Roman"/>
      <w:sz w:val="28"/>
    </w:rPr>
  </w:style>
  <w:style w:type="paragraph" w:customStyle="1" w:styleId="1">
    <w:name w:val="ไม่มีการเว้นระยะห่าง1"/>
    <w:uiPriority w:val="99"/>
    <w:rsid w:val="00A11342"/>
    <w:rPr>
      <w:rFonts w:ascii="Calibri" w:hAnsi="Calibri" w:cs="Cordia New"/>
      <w:sz w:val="22"/>
      <w:szCs w:val="28"/>
      <w:lang w:eastAsia="en-US"/>
    </w:rPr>
  </w:style>
  <w:style w:type="paragraph" w:customStyle="1" w:styleId="ecxmsonormal">
    <w:name w:val="ecxmsonormal"/>
    <w:basedOn w:val="Normal"/>
    <w:uiPriority w:val="99"/>
    <w:rsid w:val="007279E5"/>
    <w:pPr>
      <w:spacing w:after="324"/>
    </w:pPr>
    <w:rPr>
      <w:rFonts w:ascii="Tahoma" w:eastAsia="SimSun" w:hAnsi="Tahoma" w:cs="Tahoma"/>
      <w:szCs w:val="24"/>
      <w:lang w:eastAsia="zh-CN"/>
    </w:rPr>
  </w:style>
  <w:style w:type="character" w:customStyle="1" w:styleId="apple-style-span">
    <w:name w:val="apple-style-span"/>
    <w:uiPriority w:val="99"/>
    <w:rsid w:val="002663B4"/>
  </w:style>
  <w:style w:type="paragraph" w:styleId="Subtitle">
    <w:name w:val="Subtitle"/>
    <w:basedOn w:val="Normal"/>
    <w:next w:val="Normal"/>
    <w:link w:val="SubtitleChar"/>
    <w:uiPriority w:val="99"/>
    <w:qFormat/>
    <w:rsid w:val="00AD41CC"/>
    <w:pPr>
      <w:spacing w:after="60"/>
      <w:jc w:val="center"/>
      <w:outlineLvl w:val="1"/>
    </w:pPr>
    <w:rPr>
      <w:rFonts w:ascii="Cambria" w:hAnsi="Cambria"/>
      <w:sz w:val="30"/>
      <w:szCs w:val="20"/>
      <w:lang w:val="x-none" w:eastAsia="x-none"/>
    </w:rPr>
  </w:style>
  <w:style w:type="character" w:customStyle="1" w:styleId="SubtitleChar">
    <w:name w:val="Subtitle Char"/>
    <w:link w:val="Subtitle"/>
    <w:uiPriority w:val="99"/>
    <w:locked/>
    <w:rsid w:val="00AD41CC"/>
    <w:rPr>
      <w:rFonts w:ascii="Cambria" w:hAnsi="Cambria" w:cs="Times New Roman"/>
      <w:sz w:val="30"/>
    </w:rPr>
  </w:style>
  <w:style w:type="character" w:styleId="Emphasis">
    <w:name w:val="Emphasis"/>
    <w:uiPriority w:val="99"/>
    <w:qFormat/>
    <w:rsid w:val="00495959"/>
    <w:rPr>
      <w:rFonts w:cs="Times New Roman"/>
      <w:i/>
    </w:rPr>
  </w:style>
  <w:style w:type="paragraph" w:styleId="NoSpacing">
    <w:name w:val="No Spacing"/>
    <w:uiPriority w:val="99"/>
    <w:qFormat/>
    <w:rsid w:val="00495959"/>
    <w:rPr>
      <w:rFonts w:ascii="Calibri" w:hAnsi="Calibri" w:cs="Angsana New"/>
      <w:sz w:val="22"/>
      <w:szCs w:val="28"/>
      <w:lang w:eastAsia="en-US"/>
    </w:rPr>
  </w:style>
  <w:style w:type="paragraph" w:styleId="ListParagraph">
    <w:name w:val="List Paragraph"/>
    <w:basedOn w:val="Normal"/>
    <w:uiPriority w:val="99"/>
    <w:qFormat/>
    <w:rsid w:val="00A74281"/>
    <w:pPr>
      <w:spacing w:after="200" w:line="276" w:lineRule="auto"/>
      <w:ind w:left="720"/>
    </w:pPr>
    <w:rPr>
      <w:rFonts w:ascii="Calibri" w:hAnsi="Calibri" w:cs="Cordia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861569">
      <w:marLeft w:val="0"/>
      <w:marRight w:val="0"/>
      <w:marTop w:val="0"/>
      <w:marBottom w:val="0"/>
      <w:divBdr>
        <w:top w:val="none" w:sz="0" w:space="0" w:color="auto"/>
        <w:left w:val="none" w:sz="0" w:space="0" w:color="auto"/>
        <w:bottom w:val="none" w:sz="0" w:space="0" w:color="auto"/>
        <w:right w:val="none" w:sz="0" w:space="0" w:color="auto"/>
      </w:divBdr>
    </w:div>
    <w:div w:id="1720861570">
      <w:marLeft w:val="0"/>
      <w:marRight w:val="0"/>
      <w:marTop w:val="0"/>
      <w:marBottom w:val="0"/>
      <w:divBdr>
        <w:top w:val="none" w:sz="0" w:space="0" w:color="auto"/>
        <w:left w:val="none" w:sz="0" w:space="0" w:color="auto"/>
        <w:bottom w:val="none" w:sz="0" w:space="0" w:color="auto"/>
        <w:right w:val="none" w:sz="0" w:space="0" w:color="auto"/>
      </w:divBdr>
    </w:div>
    <w:div w:id="1720861573">
      <w:marLeft w:val="0"/>
      <w:marRight w:val="0"/>
      <w:marTop w:val="0"/>
      <w:marBottom w:val="0"/>
      <w:divBdr>
        <w:top w:val="none" w:sz="0" w:space="0" w:color="auto"/>
        <w:left w:val="none" w:sz="0" w:space="0" w:color="auto"/>
        <w:bottom w:val="none" w:sz="0" w:space="0" w:color="auto"/>
        <w:right w:val="none" w:sz="0" w:space="0" w:color="auto"/>
      </w:divBdr>
      <w:divsChild>
        <w:div w:id="1720861571">
          <w:marLeft w:val="0"/>
          <w:marRight w:val="0"/>
          <w:marTop w:val="0"/>
          <w:marBottom w:val="0"/>
          <w:divBdr>
            <w:top w:val="none" w:sz="0" w:space="0" w:color="auto"/>
            <w:left w:val="none" w:sz="0" w:space="0" w:color="auto"/>
            <w:bottom w:val="none" w:sz="0" w:space="0" w:color="auto"/>
            <w:right w:val="none" w:sz="0" w:space="0" w:color="auto"/>
          </w:divBdr>
        </w:div>
        <w:div w:id="172086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6349</Characters>
  <Application>Microsoft Office Word</Application>
  <DocSecurity>0</DocSecurity>
  <Lines>52</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vector>
  </TitlesOfParts>
  <Company>Sky123.Org</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dc:title>
  <dc:subject/>
  <dc:creator>*</dc:creator>
  <cp:keywords/>
  <cp:lastModifiedBy>ธรณินทร์ ไชยะคำ</cp:lastModifiedBy>
  <cp:revision>2</cp:revision>
  <cp:lastPrinted>2015-08-06T14:09:00Z</cp:lastPrinted>
  <dcterms:created xsi:type="dcterms:W3CDTF">2016-07-04T07:25:00Z</dcterms:created>
  <dcterms:modified xsi:type="dcterms:W3CDTF">2016-07-04T07:25:00Z</dcterms:modified>
</cp:coreProperties>
</file>