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E7" w:rsidRDefault="00BB33E7" w:rsidP="0098795F">
      <w:pPr>
        <w:pStyle w:val="ListParagraph1"/>
        <w:tabs>
          <w:tab w:val="left" w:pos="720"/>
          <w:tab w:val="left" w:pos="1080"/>
          <w:tab w:val="left" w:pos="3520"/>
        </w:tabs>
        <w:spacing w:before="240" w:after="0" w:line="240" w:lineRule="auto"/>
        <w:ind w:left="3544" w:right="26" w:hanging="3544"/>
        <w:rPr>
          <w:rFonts w:ascii="Angsana New" w:hAnsi="Angsana New" w:cs="Angsana New"/>
          <w:b/>
          <w:bCs/>
          <w:sz w:val="32"/>
          <w:szCs w:val="32"/>
        </w:rPr>
      </w:pPr>
      <w:bookmarkStart w:id="0" w:name="_GoBack"/>
      <w:bookmarkEnd w:id="0"/>
    </w:p>
    <w:p w:rsidR="006B6CEB" w:rsidRPr="00B509F2" w:rsidRDefault="00BB33E7" w:rsidP="00BB33E7">
      <w:pPr>
        <w:pStyle w:val="ListParagraph1"/>
        <w:tabs>
          <w:tab w:val="left" w:pos="720"/>
          <w:tab w:val="left" w:pos="1080"/>
          <w:tab w:val="left" w:pos="3520"/>
        </w:tabs>
        <w:spacing w:after="0" w:line="240" w:lineRule="auto"/>
        <w:ind w:left="3544" w:right="26" w:hanging="3544"/>
        <w:rPr>
          <w:rStyle w:val="apple-style-span"/>
          <w:rFonts w:ascii="Angsana New" w:hAnsi="Angsana New" w:cs="Angsana New"/>
          <w:color w:val="000000"/>
          <w:cs/>
        </w:rPr>
      </w:pPr>
      <w:r>
        <w:rPr>
          <w:rFonts w:ascii="Angsana New" w:hAnsi="Angsana New" w:cs="Angsana New"/>
          <w:b/>
          <w:bCs/>
          <w:sz w:val="32"/>
          <w:szCs w:val="32"/>
          <w:cs/>
        </w:rPr>
        <w:t>หัวข้อ</w:t>
      </w:r>
      <w:r w:rsidR="0055728F" w:rsidRPr="00BE7EAE">
        <w:rPr>
          <w:rFonts w:ascii="Angsana New" w:hAnsi="Angsana New" w:cs="Angsana New"/>
          <w:b/>
          <w:bCs/>
          <w:sz w:val="32"/>
          <w:szCs w:val="32"/>
          <w:cs/>
        </w:rPr>
        <w:t>การค้นคว้าแบบอิสระ</w:t>
      </w:r>
      <w:r w:rsidR="0055728F" w:rsidRPr="00BE7EAE">
        <w:rPr>
          <w:rFonts w:ascii="Angsana New" w:hAnsi="Angsana New" w:cs="Angsana New"/>
          <w:b/>
          <w:bCs/>
          <w:sz w:val="32"/>
          <w:szCs w:val="32"/>
          <w:cs/>
        </w:rPr>
        <w:tab/>
      </w:r>
      <w:r w:rsidR="00CD10C0" w:rsidRPr="00CD10C0">
        <w:rPr>
          <w:rFonts w:ascii="Angsana New" w:eastAsia="MS Mincho" w:hAnsi="Angsana New" w:cs="Times New Roman"/>
          <w:sz w:val="32"/>
          <w:szCs w:val="32"/>
          <w:cs/>
        </w:rPr>
        <w:t>ความพึงพอใจของ</w:t>
      </w:r>
      <w:r w:rsidR="00CD10C0" w:rsidRPr="00CD10C0">
        <w:rPr>
          <w:rFonts w:ascii="Angsana New" w:eastAsia="MS Mincho" w:hAnsi="Angsana New" w:cs="Times New Roman" w:hint="cs"/>
          <w:sz w:val="32"/>
          <w:szCs w:val="32"/>
          <w:cs/>
        </w:rPr>
        <w:t>ลูกค้า</w:t>
      </w:r>
      <w:r w:rsidR="00B0233E">
        <w:rPr>
          <w:rFonts w:ascii="Angsana New" w:eastAsia="MS Mincho" w:hAnsi="Angsana New" w:cs="Times New Roman"/>
          <w:sz w:val="32"/>
          <w:szCs w:val="32"/>
          <w:cs/>
        </w:rPr>
        <w:t>ต่อส่วนประสมการตลาดบริการ</w:t>
      </w:r>
      <w:r w:rsidR="00CD10C0" w:rsidRPr="00CD10C0">
        <w:rPr>
          <w:rFonts w:ascii="Angsana New" w:eastAsia="MS Mincho" w:hAnsi="Angsana New" w:cs="Times New Roman"/>
          <w:sz w:val="32"/>
          <w:szCs w:val="32"/>
          <w:cs/>
        </w:rPr>
        <w:t xml:space="preserve">สินเชื่อเช่าซื้อรถยนต์ของธนาคาร ธนชาต จำกัด </w:t>
      </w:r>
      <w:r w:rsidR="00CD10C0" w:rsidRPr="00CD10C0">
        <w:rPr>
          <w:rFonts w:ascii="Angsana New" w:eastAsia="MS Mincho" w:hAnsi="Angsana New" w:cs="Times New Roman"/>
          <w:sz w:val="32"/>
          <w:szCs w:val="32"/>
        </w:rPr>
        <w:t>(</w:t>
      </w:r>
      <w:r w:rsidR="00CD10C0" w:rsidRPr="00CD10C0">
        <w:rPr>
          <w:rFonts w:ascii="Angsana New" w:eastAsia="MS Mincho" w:hAnsi="Angsana New" w:cs="Times New Roman"/>
          <w:sz w:val="32"/>
          <w:szCs w:val="32"/>
          <w:cs/>
        </w:rPr>
        <w:t>มหาชน</w:t>
      </w:r>
      <w:r w:rsidR="00CD10C0" w:rsidRPr="00CD10C0">
        <w:rPr>
          <w:rFonts w:ascii="Angsana New" w:eastAsia="MS Mincho" w:hAnsi="Angsana New" w:cs="Times New Roman"/>
          <w:sz w:val="32"/>
          <w:szCs w:val="32"/>
        </w:rPr>
        <w:t xml:space="preserve">) </w:t>
      </w:r>
      <w:r w:rsidR="00CD10C0" w:rsidRPr="00CD10C0">
        <w:rPr>
          <w:rFonts w:ascii="Angsana New" w:eastAsia="MS Mincho" w:hAnsi="Angsana New" w:cs="Times New Roman"/>
          <w:sz w:val="32"/>
          <w:szCs w:val="32"/>
          <w:cs/>
        </w:rPr>
        <w:t>จังหวัดเชียงใหม่</w:t>
      </w:r>
    </w:p>
    <w:p w:rsidR="00A4530F" w:rsidRPr="002362BE" w:rsidRDefault="006801AB" w:rsidP="002362BE">
      <w:pPr>
        <w:tabs>
          <w:tab w:val="left" w:pos="709"/>
          <w:tab w:val="left" w:pos="3520"/>
        </w:tabs>
        <w:ind w:left="3520" w:hanging="3520"/>
        <w:rPr>
          <w:rFonts w:ascii="Angsana New" w:hAnsi="Angsana New" w:cs="Angsana New" w:hint="cs"/>
          <w:color w:val="FF0000"/>
          <w:sz w:val="32"/>
          <w:szCs w:val="32"/>
          <w:cs/>
        </w:rPr>
      </w:pPr>
      <w:r w:rsidRPr="00BE7EAE">
        <w:rPr>
          <w:rFonts w:ascii="Angsana New" w:hAnsi="Angsana New" w:cs="Angsana New"/>
          <w:sz w:val="32"/>
          <w:szCs w:val="32"/>
          <w:cs/>
        </w:rPr>
        <w:tab/>
      </w:r>
      <w:r w:rsidRPr="00BE7EAE">
        <w:rPr>
          <w:rFonts w:ascii="Angsana New" w:hAnsi="Angsana New" w:cs="Angsana New"/>
          <w:sz w:val="32"/>
          <w:szCs w:val="32"/>
          <w:cs/>
        </w:rPr>
        <w:tab/>
      </w:r>
    </w:p>
    <w:p w:rsidR="00CD10C0" w:rsidRPr="00CD10C0" w:rsidRDefault="0055728F" w:rsidP="00CD10C0">
      <w:pPr>
        <w:pStyle w:val="Heading1"/>
        <w:tabs>
          <w:tab w:val="left" w:pos="3520"/>
        </w:tabs>
        <w:rPr>
          <w:rFonts w:ascii="Angsana New" w:hAnsi="Angsana New" w:cs="AngsanaUPC"/>
          <w:color w:val="000000"/>
        </w:rPr>
      </w:pPr>
      <w:r w:rsidRPr="00A61FC7">
        <w:rPr>
          <w:rFonts w:ascii="Angsana New" w:hAnsi="Angsana New" w:cs="AngsanaUPC" w:hint="cs"/>
          <w:b/>
          <w:bCs/>
          <w:cs/>
        </w:rPr>
        <w:t>ผู้เขียน</w:t>
      </w:r>
      <w:r w:rsidRPr="00A61FC7">
        <w:rPr>
          <w:rFonts w:ascii="Angsana New" w:hAnsi="Angsana New" w:cs="AngsanaUPC" w:hint="cs"/>
        </w:rPr>
        <w:tab/>
      </w:r>
      <w:r w:rsidR="00B0233E">
        <w:rPr>
          <w:rFonts w:ascii="Angsana New" w:hAnsi="Angsana New" w:cs="AngsanaUPC" w:hint="cs"/>
          <w:cs/>
        </w:rPr>
        <w:t>นาย</w:t>
      </w:r>
      <w:r w:rsidR="00CD10C0" w:rsidRPr="00CD10C0">
        <w:rPr>
          <w:rFonts w:ascii="Angsana New" w:eastAsia="Times New Roman" w:hAnsi="Angsana New" w:cs="Angsana New"/>
          <w:cs/>
        </w:rPr>
        <w:t>เฉลิมเกียรติ  ผู้มีคุณ</w:t>
      </w:r>
      <w:r w:rsidR="00CD10C0" w:rsidRPr="00CD10C0">
        <w:rPr>
          <w:rFonts w:ascii="Angsana New" w:eastAsia="Angsana New" w:hAnsi="Angsana New" w:cs="Angsana New"/>
          <w:cs/>
        </w:rPr>
        <w:t xml:space="preserve">    </w:t>
      </w:r>
    </w:p>
    <w:p w:rsidR="0055728F" w:rsidRPr="00A61FC7" w:rsidRDefault="0055728F" w:rsidP="00BE7EAE">
      <w:pPr>
        <w:tabs>
          <w:tab w:val="left" w:pos="3520"/>
        </w:tabs>
        <w:ind w:left="1710" w:hanging="1710"/>
        <w:rPr>
          <w:rFonts w:ascii="Angsana New" w:hAnsi="Angsana New" w:cs="AngsanaUPC" w:hint="cs"/>
          <w:sz w:val="32"/>
          <w:szCs w:val="32"/>
          <w:cs/>
        </w:rPr>
      </w:pPr>
    </w:p>
    <w:p w:rsidR="0055728F" w:rsidRPr="00A61FC7" w:rsidRDefault="0055728F" w:rsidP="006B6CEB">
      <w:pPr>
        <w:tabs>
          <w:tab w:val="left" w:pos="3040"/>
          <w:tab w:val="left" w:pos="3520"/>
        </w:tabs>
        <w:spacing w:line="20" w:lineRule="atLeast"/>
        <w:rPr>
          <w:rFonts w:ascii="Angsana New" w:hAnsi="Angsana New" w:cs="AngsanaUPC"/>
          <w:sz w:val="32"/>
          <w:szCs w:val="32"/>
        </w:rPr>
      </w:pPr>
      <w:r w:rsidRPr="00A61FC7">
        <w:rPr>
          <w:rFonts w:ascii="Angsana New" w:hAnsi="Angsana New" w:cs="AngsanaUPC" w:hint="cs"/>
          <w:b/>
          <w:bCs/>
          <w:sz w:val="32"/>
          <w:szCs w:val="32"/>
          <w:cs/>
        </w:rPr>
        <w:t>ปริญญา</w:t>
      </w:r>
      <w:r w:rsidRPr="00A61FC7">
        <w:rPr>
          <w:rFonts w:ascii="Angsana New" w:hAnsi="Angsana New" w:cs="AngsanaUPC" w:hint="cs"/>
          <w:b/>
          <w:bCs/>
          <w:sz w:val="32"/>
          <w:szCs w:val="32"/>
        </w:rPr>
        <w:tab/>
      </w:r>
      <w:r w:rsidR="00A4530F">
        <w:rPr>
          <w:rFonts w:ascii="Angsana New" w:hAnsi="Angsana New" w:cs="AngsanaUPC" w:hint="cs"/>
          <w:sz w:val="32"/>
          <w:szCs w:val="32"/>
          <w:cs/>
        </w:rPr>
        <w:tab/>
      </w:r>
      <w:r w:rsidR="00B30C51" w:rsidRPr="00A61FC7">
        <w:rPr>
          <w:rFonts w:ascii="Angsana New" w:hAnsi="Angsana New" w:cs="AngsanaUPC" w:hint="cs"/>
          <w:sz w:val="32"/>
          <w:szCs w:val="32"/>
          <w:cs/>
        </w:rPr>
        <w:t>บ</w:t>
      </w:r>
      <w:r w:rsidR="00B30C51" w:rsidRPr="00A61FC7">
        <w:rPr>
          <w:rFonts w:ascii="Angsana New" w:hAnsi="Angsana New" w:cs="AngsanaUPC"/>
          <w:sz w:val="32"/>
          <w:szCs w:val="32"/>
          <w:cs/>
        </w:rPr>
        <w:t>ริหารธุรกิจมหาบัณฑิต</w:t>
      </w:r>
    </w:p>
    <w:p w:rsidR="0055728F" w:rsidRPr="00A61FC7" w:rsidRDefault="0055728F">
      <w:pPr>
        <w:pStyle w:val="Heading1"/>
        <w:spacing w:line="20" w:lineRule="atLeast"/>
        <w:rPr>
          <w:rFonts w:ascii="Angsana New" w:hAnsi="Angsana New" w:cs="AngsanaUPC" w:hint="cs"/>
          <w:sz w:val="28"/>
          <w:szCs w:val="28"/>
        </w:rPr>
      </w:pPr>
    </w:p>
    <w:p w:rsidR="00C440BA" w:rsidRDefault="00A61FC7" w:rsidP="00C440BA">
      <w:pPr>
        <w:tabs>
          <w:tab w:val="left" w:pos="3520"/>
        </w:tabs>
        <w:rPr>
          <w:rFonts w:ascii="Angsana New" w:hAnsi="Angsana New" w:cs="AngsanaUPC" w:hint="cs"/>
          <w:sz w:val="32"/>
          <w:szCs w:val="32"/>
        </w:rPr>
      </w:pPr>
      <w:r w:rsidRPr="00C440BA">
        <w:rPr>
          <w:rFonts w:ascii="Angsana New" w:hAnsi="Angsana New" w:cs="AngsanaUPC" w:hint="cs"/>
          <w:b/>
          <w:bCs/>
          <w:sz w:val="32"/>
          <w:szCs w:val="32"/>
          <w:cs/>
        </w:rPr>
        <w:t>อาจารย์</w:t>
      </w:r>
      <w:r w:rsidR="00B45763" w:rsidRPr="00C440BA">
        <w:rPr>
          <w:rFonts w:ascii="Angsana New" w:hAnsi="Angsana New" w:cs="AngsanaUPC" w:hint="cs"/>
          <w:b/>
          <w:bCs/>
          <w:sz w:val="32"/>
          <w:szCs w:val="32"/>
          <w:cs/>
        </w:rPr>
        <w:t>ที่ปรึกษา</w:t>
      </w:r>
      <w:r w:rsidR="00C440BA">
        <w:rPr>
          <w:rFonts w:ascii="Angsana New" w:hAnsi="Angsana New" w:cs="AngsanaUPC" w:hint="cs"/>
          <w:color w:val="000000"/>
          <w:cs/>
        </w:rPr>
        <w:tab/>
      </w:r>
      <w:r w:rsidR="00C440BA" w:rsidRPr="00F30CBF">
        <w:rPr>
          <w:rFonts w:ascii="Angsana New" w:hAnsi="Angsana New"/>
          <w:color w:val="000000"/>
          <w:sz w:val="32"/>
          <w:szCs w:val="32"/>
          <w:cs/>
        </w:rPr>
        <w:t>อาจารย์</w:t>
      </w:r>
      <w:r w:rsidR="00D55B8B">
        <w:rPr>
          <w:rFonts w:ascii="Angsana New" w:hAnsi="Angsana New"/>
          <w:color w:val="000000"/>
          <w:sz w:val="32"/>
          <w:szCs w:val="32"/>
        </w:rPr>
        <w:t xml:space="preserve"> </w:t>
      </w:r>
      <w:hyperlink r:id="rId7" w:history="1">
        <w:r w:rsidR="00C440BA" w:rsidRPr="00C440BA">
          <w:rPr>
            <w:rStyle w:val="Hyperlink"/>
            <w:rFonts w:ascii="Angsana New" w:eastAsia="Courier New" w:hAnsi="Angsana New"/>
            <w:color w:val="000000"/>
            <w:sz w:val="32"/>
            <w:szCs w:val="32"/>
            <w:u w:val="none"/>
            <w:cs/>
          </w:rPr>
          <w:t>ดร</w:t>
        </w:r>
        <w:r w:rsidR="00C440BA" w:rsidRPr="00C440BA">
          <w:rPr>
            <w:rStyle w:val="Hyperlink"/>
            <w:rFonts w:ascii="Angsana New" w:eastAsia="Courier New" w:hAnsi="Angsana New"/>
            <w:color w:val="000000"/>
            <w:sz w:val="32"/>
            <w:szCs w:val="32"/>
            <w:u w:val="none"/>
          </w:rPr>
          <w:t>.</w:t>
        </w:r>
        <w:r w:rsidR="00D55B8B">
          <w:rPr>
            <w:rStyle w:val="Hyperlink"/>
            <w:rFonts w:ascii="Angsana New" w:eastAsia="Courier New" w:hAnsi="Angsana New"/>
            <w:color w:val="000000"/>
            <w:sz w:val="32"/>
            <w:szCs w:val="32"/>
            <w:u w:val="none"/>
            <w:cs/>
          </w:rPr>
          <w:t>นฤนาถ</w:t>
        </w:r>
        <w:r w:rsidR="00D55B8B">
          <w:rPr>
            <w:rStyle w:val="Hyperlink"/>
            <w:rFonts w:ascii="Angsana New" w:eastAsia="Courier New" w:hAnsi="Angsana New"/>
            <w:color w:val="000000"/>
            <w:sz w:val="32"/>
            <w:szCs w:val="32"/>
            <w:u w:val="none"/>
          </w:rPr>
          <w:t xml:space="preserve">  </w:t>
        </w:r>
        <w:r w:rsidR="00C440BA" w:rsidRPr="00C440BA">
          <w:rPr>
            <w:rStyle w:val="Hyperlink"/>
            <w:rFonts w:ascii="Angsana New" w:eastAsia="Courier New" w:hAnsi="Angsana New"/>
            <w:color w:val="000000"/>
            <w:sz w:val="32"/>
            <w:szCs w:val="32"/>
            <w:u w:val="none"/>
            <w:cs/>
          </w:rPr>
          <w:t xml:space="preserve">ศราภัยวานิช </w:t>
        </w:r>
      </w:hyperlink>
    </w:p>
    <w:p w:rsidR="0055728F" w:rsidRPr="00A61FC7" w:rsidRDefault="00BB33E7" w:rsidP="00BB33E7">
      <w:pPr>
        <w:pStyle w:val="Heading2"/>
        <w:tabs>
          <w:tab w:val="left" w:pos="4000"/>
          <w:tab w:val="left" w:pos="5190"/>
        </w:tabs>
        <w:spacing w:line="20" w:lineRule="atLeast"/>
        <w:jc w:val="left"/>
        <w:rPr>
          <w:rFonts w:hAnsi="Angsana New" w:cs="AngsanaUPC"/>
          <w:b/>
          <w:bCs/>
          <w:sz w:val="36"/>
          <w:szCs w:val="36"/>
        </w:rPr>
      </w:pPr>
      <w:r>
        <w:rPr>
          <w:rFonts w:hAnsi="Angsana New" w:cs="AngsanaUPC"/>
          <w:b/>
          <w:bCs/>
          <w:sz w:val="36"/>
          <w:szCs w:val="36"/>
          <w:cs/>
        </w:rPr>
        <w:tab/>
      </w:r>
      <w:r>
        <w:rPr>
          <w:rFonts w:hAnsi="Angsana New" w:cs="AngsanaUPC"/>
          <w:b/>
          <w:bCs/>
          <w:sz w:val="36"/>
          <w:szCs w:val="36"/>
        </w:rPr>
        <w:tab/>
      </w:r>
    </w:p>
    <w:p w:rsidR="0055728F" w:rsidRPr="00A61FC7" w:rsidRDefault="0055728F">
      <w:pPr>
        <w:pStyle w:val="Heading2"/>
        <w:tabs>
          <w:tab w:val="left" w:pos="4000"/>
        </w:tabs>
        <w:spacing w:line="20" w:lineRule="atLeast"/>
        <w:rPr>
          <w:rFonts w:hAnsi="Angsana New" w:cs="AngsanaUPC" w:hint="cs"/>
          <w:b/>
          <w:bCs/>
          <w:sz w:val="36"/>
          <w:szCs w:val="36"/>
          <w:cs/>
        </w:rPr>
      </w:pPr>
      <w:r w:rsidRPr="00A61FC7">
        <w:rPr>
          <w:rFonts w:hAnsi="Angsana New" w:cs="AngsanaUPC" w:hint="cs"/>
          <w:b/>
          <w:bCs/>
          <w:sz w:val="36"/>
          <w:szCs w:val="36"/>
          <w:cs/>
        </w:rPr>
        <w:t>บทคัดย่อ</w:t>
      </w:r>
    </w:p>
    <w:p w:rsidR="0055728F" w:rsidRPr="00DC324B" w:rsidRDefault="0055728F" w:rsidP="00396897">
      <w:pPr>
        <w:tabs>
          <w:tab w:val="left" w:pos="1120"/>
        </w:tabs>
        <w:spacing w:line="20" w:lineRule="atLeast"/>
        <w:rPr>
          <w:rFonts w:ascii="Angsana New" w:hAnsi="Angsana New" w:cs="Angsana New"/>
          <w:sz w:val="32"/>
          <w:szCs w:val="32"/>
        </w:rPr>
      </w:pPr>
    </w:p>
    <w:p w:rsidR="00A4530F" w:rsidRPr="00DF3995" w:rsidRDefault="00396897" w:rsidP="00B509F2">
      <w:pPr>
        <w:tabs>
          <w:tab w:val="left" w:pos="0"/>
          <w:tab w:val="left" w:pos="709"/>
          <w:tab w:val="left" w:pos="960"/>
        </w:tabs>
        <w:jc w:val="thaiDistribute"/>
        <w:rPr>
          <w:rFonts w:ascii="Angsana New" w:hAnsi="Angsana New" w:cs="Angsana New"/>
          <w:sz w:val="32"/>
          <w:szCs w:val="32"/>
        </w:rPr>
      </w:pPr>
      <w:r>
        <w:rPr>
          <w:rFonts w:ascii="Angsana New" w:hAnsi="Angsana New" w:cs="Angsana New" w:hint="cs"/>
          <w:sz w:val="32"/>
          <w:szCs w:val="32"/>
          <w:cs/>
          <w:lang w:eastAsia="ko-KR"/>
        </w:rPr>
        <w:tab/>
      </w:r>
      <w:r>
        <w:rPr>
          <w:rFonts w:ascii="Angsana New" w:hAnsi="Angsana New" w:cs="Angsana New" w:hint="cs"/>
          <w:sz w:val="32"/>
          <w:szCs w:val="32"/>
          <w:cs/>
          <w:lang w:eastAsia="ko-KR"/>
        </w:rPr>
        <w:tab/>
      </w:r>
      <w:r w:rsidR="00A4530F" w:rsidRPr="00A16CAE">
        <w:rPr>
          <w:rFonts w:ascii="Angsana New" w:hAnsi="Angsana New" w:cs="Angsana New"/>
          <w:sz w:val="32"/>
          <w:szCs w:val="32"/>
          <w:cs/>
          <w:lang w:eastAsia="ko-KR"/>
        </w:rPr>
        <w:t>การศึกษาเรื่อง</w:t>
      </w:r>
      <w:r w:rsidR="00A4530F" w:rsidRPr="00A16CAE">
        <w:rPr>
          <w:rFonts w:ascii="Angsana New" w:hAnsi="Angsana New" w:cs="Angsana New"/>
          <w:sz w:val="32"/>
          <w:szCs w:val="32"/>
          <w:cs/>
        </w:rPr>
        <w:t>นี้ มีวัตถุประสงค์</w:t>
      </w:r>
      <w:r w:rsidRPr="00B65505">
        <w:rPr>
          <w:rFonts w:ascii="Angsana New" w:hAnsi="Angsana New"/>
          <w:sz w:val="32"/>
          <w:szCs w:val="32"/>
          <w:cs/>
        </w:rPr>
        <w:t>เพื่อ</w:t>
      </w:r>
      <w:r w:rsidR="00841F2B" w:rsidRPr="00622E5D">
        <w:rPr>
          <w:rFonts w:ascii="Angsana New" w:hAnsi="Angsana New" w:cs="Angsana New"/>
          <w:color w:val="000000"/>
          <w:sz w:val="32"/>
          <w:szCs w:val="32"/>
          <w:cs/>
        </w:rPr>
        <w:t>ศึกษาความพึงพอใจของ</w:t>
      </w:r>
      <w:r w:rsidR="00841F2B">
        <w:rPr>
          <w:rFonts w:ascii="Angsana New" w:hAnsi="Angsana New" w:cs="Angsana New" w:hint="cs"/>
          <w:color w:val="000000"/>
          <w:sz w:val="32"/>
          <w:szCs w:val="32"/>
          <w:cs/>
        </w:rPr>
        <w:t>ลูกค้า</w:t>
      </w:r>
      <w:r w:rsidR="00841F2B" w:rsidRPr="00622E5D">
        <w:rPr>
          <w:rFonts w:ascii="Angsana New" w:hAnsi="Angsana New" w:cs="Angsana New"/>
          <w:color w:val="000000"/>
          <w:sz w:val="32"/>
          <w:szCs w:val="32"/>
          <w:cs/>
        </w:rPr>
        <w:t>ต่อปัจจัยส่วนประสมทางการตลาดบริการ</w:t>
      </w:r>
      <w:r w:rsidR="00841F2B" w:rsidRPr="00622E5D">
        <w:rPr>
          <w:rFonts w:ascii="Angsana New" w:eastAsia="Angsana New" w:hAnsi="Angsana New" w:cs="Angsana New"/>
          <w:color w:val="000000"/>
          <w:sz w:val="32"/>
          <w:szCs w:val="32"/>
          <w:cs/>
        </w:rPr>
        <w:t xml:space="preserve"> </w:t>
      </w:r>
      <w:r w:rsidR="00841F2B" w:rsidRPr="00622E5D">
        <w:rPr>
          <w:rFonts w:ascii="Angsana New" w:hAnsi="Angsana New" w:cs="Angsana New"/>
          <w:color w:val="000000"/>
          <w:sz w:val="32"/>
          <w:szCs w:val="32"/>
          <w:cs/>
        </w:rPr>
        <w:t>ของสินเชื่อเช่าซื้อรถยนต์</w:t>
      </w:r>
      <w:r w:rsidR="00841F2B" w:rsidRPr="00622E5D">
        <w:rPr>
          <w:rFonts w:ascii="Angsana New" w:eastAsia="Angsana New" w:hAnsi="Angsana New" w:cs="Angsana New"/>
          <w:color w:val="000000"/>
          <w:sz w:val="32"/>
          <w:szCs w:val="32"/>
          <w:cs/>
        </w:rPr>
        <w:t xml:space="preserve"> </w:t>
      </w:r>
      <w:r w:rsidR="00841F2B" w:rsidRPr="00622E5D">
        <w:rPr>
          <w:rFonts w:ascii="Angsana New" w:hAnsi="Angsana New" w:cs="Angsana New"/>
          <w:color w:val="000000"/>
          <w:sz w:val="32"/>
          <w:szCs w:val="32"/>
          <w:cs/>
        </w:rPr>
        <w:t>ธนาคาร</w:t>
      </w:r>
      <w:r w:rsidR="00841F2B" w:rsidRPr="00622E5D">
        <w:rPr>
          <w:rFonts w:ascii="Angsana New" w:eastAsia="Angsana New" w:hAnsi="Angsana New" w:cs="Angsana New"/>
          <w:color w:val="000000"/>
          <w:sz w:val="32"/>
          <w:szCs w:val="32"/>
          <w:cs/>
        </w:rPr>
        <w:t xml:space="preserve"> </w:t>
      </w:r>
      <w:r w:rsidR="00841F2B">
        <w:rPr>
          <w:rFonts w:ascii="Angsana New" w:hAnsi="Angsana New" w:cs="Angsana New" w:hint="cs"/>
          <w:color w:val="000000"/>
          <w:sz w:val="32"/>
          <w:szCs w:val="32"/>
          <w:cs/>
        </w:rPr>
        <w:t>ธน</w:t>
      </w:r>
      <w:r w:rsidR="00841F2B" w:rsidRPr="00622E5D">
        <w:rPr>
          <w:rFonts w:ascii="Angsana New" w:hAnsi="Angsana New" w:cs="Angsana New"/>
          <w:color w:val="000000"/>
          <w:sz w:val="32"/>
          <w:szCs w:val="32"/>
          <w:cs/>
        </w:rPr>
        <w:t>ชาต</w:t>
      </w:r>
      <w:r w:rsidR="00841F2B" w:rsidRPr="00622E5D">
        <w:rPr>
          <w:rFonts w:ascii="Angsana New" w:eastAsia="Angsana New" w:hAnsi="Angsana New" w:cs="Angsana New"/>
          <w:color w:val="000000"/>
          <w:sz w:val="32"/>
          <w:szCs w:val="32"/>
          <w:cs/>
        </w:rPr>
        <w:t xml:space="preserve"> </w:t>
      </w:r>
      <w:r w:rsidR="00841F2B" w:rsidRPr="00622E5D">
        <w:rPr>
          <w:rFonts w:ascii="Angsana New" w:hAnsi="Angsana New" w:cs="Angsana New"/>
          <w:color w:val="000000"/>
          <w:sz w:val="32"/>
          <w:szCs w:val="32"/>
          <w:cs/>
        </w:rPr>
        <w:t>จำกัด</w:t>
      </w:r>
      <w:r w:rsidR="00841F2B" w:rsidRPr="00622E5D">
        <w:rPr>
          <w:rFonts w:ascii="Angsana New" w:eastAsia="Angsana New" w:hAnsi="Angsana New" w:cs="Angsana New"/>
          <w:color w:val="000000"/>
          <w:sz w:val="32"/>
          <w:szCs w:val="32"/>
          <w:cs/>
        </w:rPr>
        <w:t xml:space="preserve"> </w:t>
      </w:r>
      <w:r w:rsidR="00841F2B" w:rsidRPr="00622E5D">
        <w:rPr>
          <w:rFonts w:ascii="Angsana New" w:hAnsi="Angsana New" w:cs="Angsana New"/>
          <w:color w:val="000000"/>
          <w:sz w:val="32"/>
          <w:szCs w:val="32"/>
        </w:rPr>
        <w:t>(</w:t>
      </w:r>
      <w:r w:rsidR="00841F2B" w:rsidRPr="00622E5D">
        <w:rPr>
          <w:rFonts w:ascii="Angsana New" w:hAnsi="Angsana New" w:cs="Angsana New"/>
          <w:color w:val="000000"/>
          <w:sz w:val="32"/>
          <w:szCs w:val="32"/>
          <w:cs/>
        </w:rPr>
        <w:t>มหาชน</w:t>
      </w:r>
      <w:r w:rsidR="00841F2B" w:rsidRPr="00622E5D">
        <w:rPr>
          <w:rFonts w:ascii="Angsana New" w:hAnsi="Angsana New" w:cs="Angsana New"/>
          <w:color w:val="000000"/>
          <w:sz w:val="32"/>
          <w:szCs w:val="32"/>
        </w:rPr>
        <w:t xml:space="preserve">) </w:t>
      </w:r>
      <w:r w:rsidR="00841F2B" w:rsidRPr="00622E5D">
        <w:rPr>
          <w:rFonts w:ascii="Angsana New" w:eastAsia="Angsana New" w:hAnsi="Angsana New" w:cs="Angsana New"/>
          <w:color w:val="000000"/>
          <w:sz w:val="32"/>
          <w:szCs w:val="32"/>
          <w:cs/>
        </w:rPr>
        <w:t xml:space="preserve"> </w:t>
      </w:r>
      <w:r w:rsidR="00841F2B" w:rsidRPr="00622E5D">
        <w:rPr>
          <w:rFonts w:ascii="Angsana New" w:hAnsi="Angsana New" w:cs="Angsana New"/>
          <w:color w:val="000000"/>
          <w:sz w:val="32"/>
          <w:szCs w:val="32"/>
          <w:cs/>
        </w:rPr>
        <w:t>จังหวัดเชียงใหม่</w:t>
      </w:r>
      <w:r w:rsidR="00A4530F" w:rsidRPr="00A16CAE">
        <w:rPr>
          <w:rFonts w:ascii="Angsana New" w:hAnsi="Angsana New" w:cs="Angsana New"/>
          <w:sz w:val="32"/>
          <w:szCs w:val="32"/>
          <w:cs/>
        </w:rPr>
        <w:t>เก็บรวบรวมข้อมูล</w:t>
      </w:r>
      <w:r w:rsidR="00A16CAE">
        <w:rPr>
          <w:rFonts w:ascii="Angsana New" w:hAnsi="Angsana New" w:cs="Angsana New" w:hint="cs"/>
          <w:sz w:val="32"/>
          <w:szCs w:val="32"/>
          <w:cs/>
        </w:rPr>
        <w:t>โดยใช้</w:t>
      </w:r>
      <w:r w:rsidR="00A4530F" w:rsidRPr="00A16CAE">
        <w:rPr>
          <w:rFonts w:ascii="Angsana New" w:hAnsi="Angsana New" w:cs="Angsana New"/>
          <w:sz w:val="32"/>
          <w:szCs w:val="32"/>
          <w:cs/>
        </w:rPr>
        <w:t>แบบสอบถาม</w:t>
      </w:r>
      <w:r w:rsidR="00A16CAE">
        <w:rPr>
          <w:rFonts w:ascii="Angsana New" w:hAnsi="Angsana New" w:cs="Angsana New" w:hint="cs"/>
          <w:sz w:val="32"/>
          <w:szCs w:val="32"/>
          <w:cs/>
        </w:rPr>
        <w:t>จาก</w:t>
      </w:r>
      <w:r w:rsidR="00B509F2">
        <w:rPr>
          <w:rFonts w:ascii="Angsana New" w:hAnsi="Angsana New" w:hint="cs"/>
          <w:sz w:val="32"/>
          <w:szCs w:val="32"/>
          <w:cs/>
        </w:rPr>
        <w:t xml:space="preserve"> </w:t>
      </w:r>
      <w:r w:rsidR="00841F2B" w:rsidRPr="00622E5D">
        <w:rPr>
          <w:rFonts w:ascii="Angsana New" w:hAnsi="Angsana New"/>
          <w:color w:val="000000"/>
          <w:sz w:val="32"/>
          <w:szCs w:val="32"/>
          <w:cs/>
        </w:rPr>
        <w:t>ลูกค้า</w:t>
      </w:r>
      <w:r w:rsidR="00841F2B" w:rsidRPr="00622E5D">
        <w:rPr>
          <w:rFonts w:ascii="Angsana New" w:hAnsi="Angsana New"/>
          <w:sz w:val="32"/>
          <w:szCs w:val="32"/>
          <w:cs/>
        </w:rPr>
        <w:t>สินเชื่อเช่าซื้อรถยนต์ธนาคาร</w:t>
      </w:r>
      <w:r w:rsidR="00841F2B" w:rsidRPr="00622E5D">
        <w:rPr>
          <w:rFonts w:ascii="Angsana New" w:eastAsia="Angsana New" w:hAnsi="Angsana New"/>
          <w:sz w:val="32"/>
          <w:szCs w:val="32"/>
          <w:cs/>
        </w:rPr>
        <w:t xml:space="preserve"> </w:t>
      </w:r>
      <w:r w:rsidR="00841F2B" w:rsidRPr="00622E5D">
        <w:rPr>
          <w:rFonts w:ascii="Angsana New" w:hAnsi="Angsana New"/>
          <w:sz w:val="32"/>
          <w:szCs w:val="32"/>
          <w:cs/>
        </w:rPr>
        <w:t>ธนชาต</w:t>
      </w:r>
      <w:r w:rsidR="00841F2B" w:rsidRPr="00622E5D">
        <w:rPr>
          <w:rFonts w:ascii="Angsana New" w:eastAsia="Angsana New" w:hAnsi="Angsana New"/>
          <w:sz w:val="32"/>
          <w:szCs w:val="32"/>
          <w:cs/>
        </w:rPr>
        <w:t xml:space="preserve"> </w:t>
      </w:r>
      <w:r w:rsidR="00841F2B" w:rsidRPr="00622E5D">
        <w:rPr>
          <w:rFonts w:ascii="Angsana New" w:hAnsi="Angsana New"/>
          <w:sz w:val="32"/>
          <w:szCs w:val="32"/>
          <w:cs/>
        </w:rPr>
        <w:t>จำกัด</w:t>
      </w:r>
      <w:r w:rsidR="00841F2B" w:rsidRPr="00622E5D">
        <w:rPr>
          <w:rFonts w:ascii="Angsana New" w:eastAsia="Angsana New" w:hAnsi="Angsana New"/>
          <w:sz w:val="32"/>
          <w:szCs w:val="32"/>
          <w:cs/>
        </w:rPr>
        <w:t xml:space="preserve"> </w:t>
      </w:r>
      <w:r w:rsidR="00841F2B" w:rsidRPr="00622E5D">
        <w:rPr>
          <w:rFonts w:ascii="Angsana New" w:hAnsi="Angsana New"/>
          <w:sz w:val="32"/>
          <w:szCs w:val="32"/>
        </w:rPr>
        <w:t>(</w:t>
      </w:r>
      <w:r w:rsidR="00841F2B" w:rsidRPr="00622E5D">
        <w:rPr>
          <w:rFonts w:ascii="Angsana New" w:hAnsi="Angsana New"/>
          <w:sz w:val="32"/>
          <w:szCs w:val="32"/>
          <w:cs/>
        </w:rPr>
        <w:t>มหาชน</w:t>
      </w:r>
      <w:r w:rsidR="00841F2B" w:rsidRPr="00622E5D">
        <w:rPr>
          <w:rFonts w:ascii="Angsana New" w:hAnsi="Angsana New"/>
          <w:sz w:val="32"/>
          <w:szCs w:val="32"/>
        </w:rPr>
        <w:t xml:space="preserve">) </w:t>
      </w:r>
      <w:r w:rsidR="00841F2B" w:rsidRPr="00622E5D">
        <w:rPr>
          <w:rFonts w:ascii="Angsana New" w:hAnsi="Angsana New"/>
          <w:sz w:val="32"/>
          <w:szCs w:val="32"/>
          <w:cs/>
        </w:rPr>
        <w:t>จังหวัดเชียงใหม่</w:t>
      </w:r>
      <w:r w:rsidR="00B509F2">
        <w:rPr>
          <w:rFonts w:ascii="Angsana New" w:hAnsi="Angsana New" w:hint="cs"/>
          <w:sz w:val="32"/>
          <w:szCs w:val="32"/>
          <w:cs/>
        </w:rPr>
        <w:t xml:space="preserve"> จำนวน </w:t>
      </w:r>
      <w:r w:rsidR="00841F2B">
        <w:rPr>
          <w:rFonts w:ascii="Angsana New" w:hAnsi="Angsana New" w:cs="Angsana New"/>
          <w:sz w:val="32"/>
          <w:szCs w:val="40"/>
        </w:rPr>
        <w:t>403</w:t>
      </w:r>
      <w:r w:rsidR="00B509F2">
        <w:rPr>
          <w:rFonts w:ascii="Angsana New" w:hAnsi="Angsana New"/>
          <w:sz w:val="32"/>
          <w:szCs w:val="32"/>
        </w:rPr>
        <w:t xml:space="preserve"> </w:t>
      </w:r>
      <w:r w:rsidR="00B509F2">
        <w:rPr>
          <w:rFonts w:ascii="Angsana New" w:hAnsi="Angsana New" w:hint="cs"/>
          <w:sz w:val="32"/>
          <w:szCs w:val="32"/>
          <w:cs/>
        </w:rPr>
        <w:t xml:space="preserve">ราย </w:t>
      </w:r>
      <w:r w:rsidR="00841F2B">
        <w:rPr>
          <w:rFonts w:ascii="Angsana New" w:hAnsi="Angsana New" w:cs="Angsana New" w:hint="cs"/>
          <w:sz w:val="32"/>
          <w:szCs w:val="32"/>
          <w:cs/>
        </w:rPr>
        <w:t xml:space="preserve">จาก </w:t>
      </w:r>
      <w:r w:rsidR="00841F2B">
        <w:rPr>
          <w:rFonts w:ascii="Angsana New" w:hAnsi="Angsana New" w:cs="Angsana New"/>
          <w:sz w:val="32"/>
          <w:szCs w:val="32"/>
        </w:rPr>
        <w:t xml:space="preserve">13 </w:t>
      </w:r>
      <w:r w:rsidR="00841F2B">
        <w:rPr>
          <w:rFonts w:ascii="Angsana New" w:hAnsi="Angsana New" w:cs="Angsana New" w:hint="cs"/>
          <w:sz w:val="32"/>
          <w:szCs w:val="32"/>
          <w:cs/>
        </w:rPr>
        <w:t xml:space="preserve">สาขา </w:t>
      </w:r>
      <w:r w:rsidR="00841F2B" w:rsidRPr="00944C4F">
        <w:rPr>
          <w:rFonts w:ascii="Angsana New" w:hAnsi="Angsana New"/>
          <w:sz w:val="32"/>
          <w:szCs w:val="32"/>
          <w:cs/>
        </w:rPr>
        <w:t xml:space="preserve">โดยเป็นลูกค้าที่เข้ามาใช้บริการภายในเดือนมกราคม </w:t>
      </w:r>
      <w:r w:rsidR="00841F2B" w:rsidRPr="00944C4F">
        <w:rPr>
          <w:rFonts w:ascii="Angsana New" w:hAnsi="Angsana New"/>
          <w:sz w:val="32"/>
          <w:szCs w:val="32"/>
        </w:rPr>
        <w:t xml:space="preserve">2557 </w:t>
      </w:r>
      <w:r w:rsidR="00841F2B" w:rsidRPr="00944C4F">
        <w:rPr>
          <w:rFonts w:ascii="Angsana New" w:hAnsi="Angsana New"/>
          <w:sz w:val="32"/>
          <w:szCs w:val="32"/>
          <w:cs/>
        </w:rPr>
        <w:t>ของแต่ละสาขา</w:t>
      </w:r>
      <w:r w:rsidR="00841F2B">
        <w:rPr>
          <w:rFonts w:ascii="Angsana New" w:hAnsi="Angsana New" w:cs="Angsana New" w:hint="cs"/>
          <w:sz w:val="32"/>
          <w:szCs w:val="32"/>
          <w:cs/>
        </w:rPr>
        <w:t xml:space="preserve">  </w:t>
      </w:r>
      <w:r w:rsidR="00A16CAE">
        <w:rPr>
          <w:rFonts w:ascii="Angsana New" w:hAnsi="Angsana New" w:cs="Angsana New" w:hint="cs"/>
          <w:sz w:val="32"/>
          <w:szCs w:val="32"/>
          <w:cs/>
        </w:rPr>
        <w:t>การ</w:t>
      </w:r>
      <w:r w:rsidR="00A4530F" w:rsidRPr="00A16CAE">
        <w:rPr>
          <w:rFonts w:ascii="Angsana New" w:eastAsia="AngsanaNew" w:hAnsi="Angsana New" w:cs="Angsana New"/>
          <w:sz w:val="32"/>
          <w:szCs w:val="32"/>
          <w:cs/>
        </w:rPr>
        <w:t>วิเคราะห์ข้อมูลโดยใช้สถิติเชิงพรรณนา</w:t>
      </w:r>
      <w:r w:rsidR="00A16CAE">
        <w:rPr>
          <w:rFonts w:ascii="Angsana New" w:eastAsia="AngsanaNew" w:hAnsi="Angsana New" w:cs="Angsana New" w:hint="cs"/>
          <w:sz w:val="32"/>
          <w:szCs w:val="32"/>
          <w:cs/>
        </w:rPr>
        <w:t>ประกอบด</w:t>
      </w:r>
      <w:r w:rsidR="003409CF">
        <w:rPr>
          <w:rFonts w:ascii="Angsana New" w:eastAsia="AngsanaNew" w:hAnsi="Angsana New" w:cs="Angsana New" w:hint="cs"/>
          <w:sz w:val="32"/>
          <w:szCs w:val="32"/>
          <w:cs/>
        </w:rPr>
        <w:t>้</w:t>
      </w:r>
      <w:r w:rsidR="00A16CAE">
        <w:rPr>
          <w:rFonts w:ascii="Angsana New" w:eastAsia="AngsanaNew" w:hAnsi="Angsana New" w:cs="Angsana New" w:hint="cs"/>
          <w:sz w:val="32"/>
          <w:szCs w:val="32"/>
          <w:cs/>
        </w:rPr>
        <w:t>วย</w:t>
      </w:r>
      <w:r w:rsidR="00A4530F" w:rsidRPr="00A16CAE">
        <w:rPr>
          <w:rFonts w:ascii="Angsana New" w:eastAsia="AngsanaNew" w:hAnsi="Angsana New" w:cs="Angsana New"/>
          <w:sz w:val="32"/>
          <w:szCs w:val="32"/>
        </w:rPr>
        <w:t xml:space="preserve">  </w:t>
      </w:r>
      <w:r w:rsidR="00A4530F" w:rsidRPr="00A16CAE">
        <w:rPr>
          <w:rFonts w:ascii="Angsana New" w:eastAsia="AngsanaNew" w:hAnsi="Angsana New" w:cs="Angsana New"/>
          <w:sz w:val="32"/>
          <w:szCs w:val="32"/>
          <w:cs/>
        </w:rPr>
        <w:t>ค่าความถี่</w:t>
      </w:r>
      <w:r w:rsidR="00A4530F" w:rsidRPr="00A16CAE">
        <w:rPr>
          <w:rFonts w:ascii="Angsana New" w:eastAsia="AngsanaNew" w:hAnsi="Angsana New" w:cs="Angsana New"/>
          <w:sz w:val="32"/>
          <w:szCs w:val="32"/>
        </w:rPr>
        <w:t xml:space="preserve"> </w:t>
      </w:r>
      <w:r w:rsidR="00A16CAE">
        <w:rPr>
          <w:rFonts w:ascii="Angsana New" w:eastAsia="AngsanaNew" w:hAnsi="Angsana New" w:cs="Angsana New" w:hint="cs"/>
          <w:sz w:val="32"/>
          <w:szCs w:val="32"/>
          <w:cs/>
        </w:rPr>
        <w:t xml:space="preserve"> </w:t>
      </w:r>
      <w:r w:rsidR="00A4530F" w:rsidRPr="00A16CAE">
        <w:rPr>
          <w:rFonts w:ascii="Angsana New" w:eastAsia="AngsanaNew" w:hAnsi="Angsana New" w:cs="Angsana New"/>
          <w:sz w:val="32"/>
          <w:szCs w:val="32"/>
          <w:cs/>
        </w:rPr>
        <w:t>ร้อยละ</w:t>
      </w:r>
      <w:r w:rsidR="00A4530F" w:rsidRPr="00A16CAE">
        <w:rPr>
          <w:rFonts w:ascii="Angsana New" w:eastAsia="AngsanaNew" w:hAnsi="Angsana New" w:cs="Angsana New"/>
          <w:sz w:val="32"/>
          <w:szCs w:val="32"/>
        </w:rPr>
        <w:t xml:space="preserve"> </w:t>
      </w:r>
      <w:r w:rsidR="00A16CAE">
        <w:rPr>
          <w:rFonts w:ascii="Angsana New" w:eastAsia="AngsanaNew" w:hAnsi="Angsana New" w:cs="Angsana New" w:hint="cs"/>
          <w:sz w:val="32"/>
          <w:szCs w:val="32"/>
          <w:cs/>
        </w:rPr>
        <w:t xml:space="preserve"> </w:t>
      </w:r>
      <w:r w:rsidR="00A4530F" w:rsidRPr="00A16CAE">
        <w:rPr>
          <w:rFonts w:ascii="Angsana New" w:eastAsia="AngsanaNew" w:hAnsi="Angsana New" w:cs="Angsana New"/>
          <w:sz w:val="32"/>
          <w:szCs w:val="32"/>
          <w:cs/>
        </w:rPr>
        <w:t>ค่าเฉลี่ย</w:t>
      </w:r>
      <w:r w:rsidR="00A4530F" w:rsidRPr="00A16CAE">
        <w:rPr>
          <w:rFonts w:ascii="Angsana New" w:eastAsia="AngsanaNew" w:hAnsi="Angsana New" w:cs="Angsana New"/>
          <w:sz w:val="32"/>
          <w:szCs w:val="32"/>
        </w:rPr>
        <w:t xml:space="preserve"> </w:t>
      </w:r>
      <w:r w:rsidR="00DF3995">
        <w:rPr>
          <w:rFonts w:ascii="Angsana New" w:hAnsi="Angsana New" w:cs="Angsana New" w:hint="cs"/>
          <w:sz w:val="32"/>
          <w:szCs w:val="32"/>
          <w:cs/>
        </w:rPr>
        <w:t>และทดสอบ</w:t>
      </w:r>
      <w:r w:rsidR="00841F2B">
        <w:rPr>
          <w:rFonts w:ascii="Angsana New" w:hAnsi="Angsana New" w:cs="Angsana New" w:hint="cs"/>
          <w:sz w:val="32"/>
          <w:szCs w:val="32"/>
          <w:cs/>
        </w:rPr>
        <w:t xml:space="preserve"> </w:t>
      </w:r>
      <w:r w:rsidR="00841F2B">
        <w:rPr>
          <w:rFonts w:ascii="Angsana New" w:hAnsi="Angsana New" w:cs="Angsana New"/>
          <w:sz w:val="32"/>
          <w:szCs w:val="32"/>
        </w:rPr>
        <w:t>T</w:t>
      </w:r>
      <w:r w:rsidR="00DF3995">
        <w:rPr>
          <w:rFonts w:ascii="Angsana New" w:hAnsi="Angsana New" w:cs="Angsana New"/>
          <w:sz w:val="32"/>
          <w:szCs w:val="32"/>
        </w:rPr>
        <w:t>-test</w:t>
      </w:r>
      <w:r w:rsidR="00841F2B">
        <w:rPr>
          <w:rFonts w:ascii="Angsana New" w:hAnsi="Angsana New" w:cs="Angsana New"/>
          <w:sz w:val="32"/>
          <w:szCs w:val="32"/>
        </w:rPr>
        <w:t xml:space="preserve"> </w:t>
      </w:r>
      <w:r w:rsidR="00841F2B" w:rsidRPr="00AE0215">
        <w:rPr>
          <w:rFonts w:ascii="Angsana New" w:hAnsi="Angsana New" w:cs="Cordia New" w:hint="cs"/>
          <w:sz w:val="32"/>
          <w:szCs w:val="32"/>
          <w:cs/>
        </w:rPr>
        <w:t xml:space="preserve">และ </w:t>
      </w:r>
      <w:r w:rsidR="00841F2B">
        <w:rPr>
          <w:rFonts w:ascii="Angsana New" w:hAnsi="Angsana New"/>
          <w:sz w:val="32"/>
          <w:szCs w:val="32"/>
        </w:rPr>
        <w:t>F</w:t>
      </w:r>
      <w:r w:rsidR="00841F2B" w:rsidRPr="008F4B6E">
        <w:rPr>
          <w:rFonts w:ascii="Angsana New" w:hAnsi="Angsana New"/>
          <w:sz w:val="32"/>
          <w:szCs w:val="32"/>
        </w:rPr>
        <w:t>-test</w:t>
      </w:r>
    </w:p>
    <w:p w:rsidR="00841F2B" w:rsidRPr="00841F2B" w:rsidRDefault="00A551BF" w:rsidP="00A551BF">
      <w:pPr>
        <w:tabs>
          <w:tab w:val="left" w:pos="709"/>
          <w:tab w:val="left" w:pos="993"/>
        </w:tabs>
        <w:ind w:firstLine="709"/>
        <w:jc w:val="thaiDistribute"/>
        <w:rPr>
          <w:rFonts w:ascii="Angsana New" w:eastAsia="Times New Roman" w:hAnsi="Angsana New" w:cs="Angsana New" w:hint="cs"/>
          <w:sz w:val="32"/>
          <w:szCs w:val="32"/>
          <w:cs/>
        </w:rPr>
      </w:pPr>
      <w:r>
        <w:rPr>
          <w:rFonts w:ascii="Angsana New" w:hAnsi="Angsana New" w:cs="Angsana New" w:hint="cs"/>
          <w:color w:val="000000"/>
          <w:sz w:val="32"/>
          <w:szCs w:val="32"/>
          <w:cs/>
        </w:rPr>
        <w:tab/>
      </w:r>
      <w:r w:rsidR="00C91AD2">
        <w:rPr>
          <w:rFonts w:ascii="Angsana New" w:hAnsi="Angsana New" w:cs="Angsana New" w:hint="cs"/>
          <w:color w:val="000000"/>
          <w:sz w:val="32"/>
          <w:szCs w:val="32"/>
          <w:cs/>
        </w:rPr>
        <w:t xml:space="preserve">ผลการศึกษา </w:t>
      </w:r>
      <w:r w:rsidR="00396897" w:rsidRPr="00B509F2">
        <w:rPr>
          <w:rFonts w:ascii="Angsana New" w:hAnsi="Angsana New" w:cs="Angsana New"/>
          <w:color w:val="000000"/>
          <w:sz w:val="32"/>
          <w:szCs w:val="32"/>
          <w:cs/>
        </w:rPr>
        <w:t>พบว่า</w:t>
      </w:r>
      <w:r w:rsidR="00B509F2" w:rsidRPr="00B509F2">
        <w:rPr>
          <w:rFonts w:ascii="Angsana New" w:hAnsi="Angsana New" w:cs="Angsana New"/>
          <w:color w:val="000000"/>
          <w:sz w:val="32"/>
          <w:szCs w:val="32"/>
          <w:cs/>
        </w:rPr>
        <w:t xml:space="preserve">  </w:t>
      </w:r>
      <w:r w:rsidR="00B509F2" w:rsidRPr="00B509F2">
        <w:rPr>
          <w:rFonts w:ascii="Angsana New" w:hAnsi="Angsana New" w:cs="Angsana New"/>
          <w:sz w:val="32"/>
          <w:szCs w:val="32"/>
          <w:cs/>
        </w:rPr>
        <w:t xml:space="preserve">ผู้ตอบแบบสอบถาม </w:t>
      </w:r>
      <w:r w:rsidR="00841F2B" w:rsidRPr="00841F2B">
        <w:rPr>
          <w:rFonts w:ascii="Angsana New" w:eastAsia="Times New Roman" w:hAnsi="Angsana New" w:cs="Angsana New"/>
          <w:sz w:val="32"/>
          <w:szCs w:val="32"/>
          <w:cs/>
        </w:rPr>
        <w:t>ส่วนใหญ่เป็นเพศ</w:t>
      </w:r>
      <w:r w:rsidR="00841F2B" w:rsidRPr="00841F2B">
        <w:rPr>
          <w:rFonts w:ascii="Angsana New" w:eastAsia="Times New Roman" w:hAnsi="Angsana New" w:cs="Angsana New" w:hint="cs"/>
          <w:sz w:val="32"/>
          <w:szCs w:val="32"/>
          <w:cs/>
        </w:rPr>
        <w:t xml:space="preserve">ชาย  </w:t>
      </w:r>
      <w:r w:rsidR="00841F2B" w:rsidRPr="00841F2B">
        <w:rPr>
          <w:rFonts w:ascii="Angsana New" w:eastAsia="Times New Roman" w:hAnsi="Angsana New" w:cs="Angsana New"/>
          <w:sz w:val="32"/>
          <w:szCs w:val="32"/>
          <w:cs/>
        </w:rPr>
        <w:t xml:space="preserve">อายุระหว่าง </w:t>
      </w:r>
      <w:r w:rsidR="00841F2B" w:rsidRPr="00841F2B">
        <w:rPr>
          <w:rFonts w:ascii="Angsana New" w:eastAsia="AngsanaNew" w:hAnsi="Angsana New" w:cs="Angsana New"/>
          <w:sz w:val="32"/>
          <w:szCs w:val="32"/>
        </w:rPr>
        <w:t xml:space="preserve">40-54 </w:t>
      </w:r>
      <w:r w:rsidR="00841F2B" w:rsidRPr="00841F2B">
        <w:rPr>
          <w:rFonts w:ascii="Angsana New" w:eastAsia="Times New Roman" w:hAnsi="Angsana New" w:cs="Angsana New"/>
          <w:sz w:val="32"/>
          <w:szCs w:val="32"/>
          <w:cs/>
        </w:rPr>
        <w:t>ปี</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sz w:val="32"/>
          <w:szCs w:val="32"/>
          <w:cs/>
        </w:rPr>
        <w:t>สถานภาพสมรส</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sz w:val="32"/>
          <w:szCs w:val="32"/>
          <w:cs/>
        </w:rPr>
        <w:t>การศึกษาระดับปริญญาตรี</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sz w:val="32"/>
          <w:szCs w:val="32"/>
          <w:cs/>
        </w:rPr>
        <w:t>อาชีพลูกจ้าง/พนักงานเอกชน</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sz w:val="32"/>
          <w:szCs w:val="32"/>
          <w:cs/>
        </w:rPr>
        <w:t>รายได้</w:t>
      </w:r>
      <w:r>
        <w:rPr>
          <w:rFonts w:ascii="Angsana New" w:eastAsia="Times New Roman" w:hAnsi="Angsana New" w:cs="Angsana New" w:hint="cs"/>
          <w:sz w:val="32"/>
          <w:szCs w:val="32"/>
          <w:cs/>
        </w:rPr>
        <w:t>ค</w:t>
      </w:r>
      <w:r w:rsidR="00841F2B" w:rsidRPr="00841F2B">
        <w:rPr>
          <w:rFonts w:ascii="Angsana New" w:eastAsia="Times New Roman" w:hAnsi="Angsana New" w:cs="Angsana New" w:hint="cs"/>
          <w:sz w:val="32"/>
          <w:szCs w:val="32"/>
          <w:cs/>
        </w:rPr>
        <w:t xml:space="preserve">รอบครัวเฉลี่ยต่อเดือน </w:t>
      </w:r>
      <w:r w:rsidR="00841F2B" w:rsidRPr="00841F2B">
        <w:rPr>
          <w:rFonts w:ascii="Angsana New" w:eastAsia="Times New Roman" w:hAnsi="Angsana New" w:cs="Angsana New"/>
          <w:sz w:val="32"/>
          <w:szCs w:val="32"/>
          <w:cs/>
        </w:rPr>
        <w:t xml:space="preserve"> </w:t>
      </w:r>
      <w:r w:rsidR="00841F2B" w:rsidRPr="00841F2B">
        <w:rPr>
          <w:rFonts w:ascii="Angsana New" w:eastAsia="Times New Roman" w:hAnsi="Angsana New" w:cs="Angsana New"/>
          <w:sz w:val="32"/>
          <w:szCs w:val="32"/>
        </w:rPr>
        <w:t xml:space="preserve">10,001-30,000 </w:t>
      </w:r>
      <w:r w:rsidR="00841F2B" w:rsidRPr="00841F2B">
        <w:rPr>
          <w:rFonts w:ascii="Angsana New" w:eastAsia="Times New Roman" w:hAnsi="Angsana New" w:cs="Angsana New"/>
          <w:sz w:val="32"/>
          <w:szCs w:val="32"/>
          <w:cs/>
        </w:rPr>
        <w:t>บาท</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sz w:val="32"/>
          <w:szCs w:val="32"/>
          <w:cs/>
        </w:rPr>
        <w:t>มี</w:t>
      </w:r>
      <w:r w:rsidR="00841F2B" w:rsidRPr="00841F2B">
        <w:rPr>
          <w:rFonts w:ascii="Angsana New" w:eastAsia="Times New Roman" w:hAnsi="Angsana New" w:cs="Angsana New" w:hint="cs"/>
          <w:sz w:val="32"/>
          <w:szCs w:val="32"/>
          <w:cs/>
        </w:rPr>
        <w:t>ระยะเวลาในการเป็นลูกค้า</w:t>
      </w:r>
      <w:r w:rsidR="00841F2B" w:rsidRPr="00841F2B">
        <w:rPr>
          <w:rFonts w:ascii="Angsana New" w:eastAsia="Times New Roman" w:hAnsi="Angsana New" w:cs="Angsana New"/>
          <w:sz w:val="32"/>
          <w:szCs w:val="32"/>
          <w:cs/>
        </w:rPr>
        <w:t xml:space="preserve"> </w:t>
      </w:r>
      <w:r w:rsidR="00841F2B" w:rsidRPr="00841F2B">
        <w:rPr>
          <w:rFonts w:ascii="Angsana New" w:eastAsia="Times New Roman" w:hAnsi="Angsana New" w:cs="Angsana New"/>
          <w:sz w:val="32"/>
          <w:szCs w:val="32"/>
        </w:rPr>
        <w:t xml:space="preserve">3-5 </w:t>
      </w:r>
      <w:r w:rsidR="00841F2B" w:rsidRPr="00841F2B">
        <w:rPr>
          <w:rFonts w:ascii="Angsana New" w:eastAsia="Times New Roman" w:hAnsi="Angsana New" w:cs="Angsana New" w:hint="cs"/>
          <w:sz w:val="32"/>
          <w:szCs w:val="32"/>
          <w:cs/>
        </w:rPr>
        <w:t>ปี</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hint="cs"/>
          <w:sz w:val="32"/>
          <w:szCs w:val="32"/>
          <w:cs/>
        </w:rPr>
        <w:t>มีเหตุผลที่เลือกใช้บริการ จาก</w:t>
      </w:r>
      <w:r w:rsidR="00841F2B" w:rsidRPr="00841F2B">
        <w:rPr>
          <w:rFonts w:ascii="Angsana New" w:eastAsia="AngsanaNew" w:hAnsi="Angsana New" w:cs="Angsana New"/>
          <w:sz w:val="32"/>
          <w:szCs w:val="32"/>
          <w:cs/>
        </w:rPr>
        <w:t>อัตราดอกเบี้ยมีความเหมาะสม</w:t>
      </w:r>
      <w:r w:rsidR="00C91AD2">
        <w:rPr>
          <w:rFonts w:ascii="Angsana New" w:eastAsia="AngsanaNew" w:hAnsi="Angsana New" w:cs="Angsana New" w:hint="cs"/>
          <w:sz w:val="32"/>
          <w:szCs w:val="32"/>
          <w:cs/>
        </w:rPr>
        <w:t xml:space="preserve"> </w:t>
      </w:r>
      <w:r w:rsidR="00841F2B" w:rsidRPr="00841F2B">
        <w:rPr>
          <w:rFonts w:ascii="Angsana New" w:eastAsia="AngsanaNew" w:hAnsi="Angsana New" w:cs="Angsana New"/>
          <w:sz w:val="32"/>
          <w:szCs w:val="32"/>
        </w:rPr>
        <w:t xml:space="preserve"> </w:t>
      </w:r>
      <w:r w:rsidR="00841F2B" w:rsidRPr="00841F2B">
        <w:rPr>
          <w:rFonts w:ascii="Angsana New" w:eastAsia="AngsanaNew" w:hAnsi="Angsana New" w:cs="Angsana New"/>
          <w:sz w:val="32"/>
          <w:szCs w:val="32"/>
          <w:cs/>
        </w:rPr>
        <w:t>เมื่อเปรียบเทียบกับ</w:t>
      </w:r>
      <w:r w:rsidR="00841F2B" w:rsidRPr="00841F2B">
        <w:rPr>
          <w:rFonts w:ascii="Angsana New" w:eastAsia="AngsanaNew" w:hAnsi="Angsana New" w:cs="Angsana New" w:hint="cs"/>
          <w:sz w:val="32"/>
          <w:szCs w:val="32"/>
          <w:cs/>
        </w:rPr>
        <w:t>ที่อื่น</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hint="cs"/>
          <w:sz w:val="32"/>
          <w:szCs w:val="32"/>
          <w:cs/>
        </w:rPr>
        <w:t xml:space="preserve"> </w:t>
      </w:r>
      <w:r w:rsidR="00C91AD2">
        <w:rPr>
          <w:rFonts w:ascii="Angsana New" w:eastAsia="Times New Roman" w:hAnsi="Angsana New" w:cs="Angsana New" w:hint="cs"/>
          <w:sz w:val="32"/>
          <w:szCs w:val="32"/>
          <w:cs/>
        </w:rPr>
        <w:t>ทราบ</w:t>
      </w:r>
      <w:r w:rsidR="00841F2B" w:rsidRPr="00841F2B">
        <w:rPr>
          <w:rFonts w:ascii="Angsana New" w:eastAsia="Times New Roman" w:hAnsi="Angsana New" w:cs="Angsana New" w:hint="cs"/>
          <w:sz w:val="32"/>
          <w:szCs w:val="32"/>
          <w:cs/>
        </w:rPr>
        <w:t>แหล่งข้อมูลเกี่ยวบริการสินเชื่อรถยนต์ของธนาคารธน</w:t>
      </w:r>
      <w:r w:rsidR="00231CCF">
        <w:rPr>
          <w:rFonts w:ascii="Angsana New" w:eastAsia="Times New Roman" w:hAnsi="Angsana New" w:cs="Angsana New" w:hint="cs"/>
          <w:sz w:val="32"/>
          <w:szCs w:val="32"/>
          <w:cs/>
        </w:rPr>
        <w:t>ชาต</w:t>
      </w:r>
      <w:r w:rsidR="00841F2B" w:rsidRPr="00841F2B">
        <w:rPr>
          <w:rFonts w:ascii="Angsana New" w:eastAsia="Times New Roman" w:hAnsi="Angsana New" w:cs="Angsana New" w:hint="cs"/>
          <w:sz w:val="32"/>
          <w:szCs w:val="32"/>
          <w:cs/>
        </w:rPr>
        <w:t xml:space="preserve"> จำกัด (มหาชน) จาก</w:t>
      </w:r>
      <w:r w:rsidR="00841F2B" w:rsidRPr="00841F2B">
        <w:rPr>
          <w:rFonts w:ascii="Angsana New" w:eastAsia="Times New Roman" w:hAnsi="Angsana New" w:cs="Angsana New" w:hint="eastAsia"/>
          <w:sz w:val="32"/>
          <w:szCs w:val="32"/>
          <w:cs/>
        </w:rPr>
        <w:t>การแนะนำ</w:t>
      </w:r>
      <w:r w:rsidR="00841F2B" w:rsidRPr="00841F2B">
        <w:rPr>
          <w:rFonts w:ascii="Angsana New" w:eastAsia="AngsanaNew" w:hAnsi="Angsana New" w:cs="Angsana New"/>
          <w:sz w:val="32"/>
          <w:szCs w:val="32"/>
          <w:cs/>
        </w:rPr>
        <w:t>ของคนรู้จัก</w:t>
      </w:r>
      <w:r w:rsidR="00C91AD2">
        <w:rPr>
          <w:rFonts w:ascii="Angsana New" w:eastAsia="AngsanaNew" w:hAnsi="Angsana New" w:cs="Angsana New" w:hint="cs"/>
          <w:sz w:val="32"/>
          <w:szCs w:val="32"/>
          <w:cs/>
        </w:rPr>
        <w:t xml:space="preserve">  </w:t>
      </w:r>
      <w:r w:rsidR="00B84432">
        <w:rPr>
          <w:rFonts w:ascii="Angsana New" w:eastAsia="Times New Roman" w:hAnsi="Angsana New" w:cs="Angsana New" w:hint="cs"/>
          <w:sz w:val="32"/>
          <w:szCs w:val="32"/>
          <w:cs/>
        </w:rPr>
        <w:t>นำ</w:t>
      </w:r>
      <w:r w:rsidR="00C91AD2">
        <w:rPr>
          <w:rFonts w:ascii="Angsana New" w:eastAsia="Times New Roman" w:hAnsi="Angsana New" w:cs="Angsana New" w:hint="cs"/>
          <w:sz w:val="32"/>
          <w:szCs w:val="32"/>
          <w:cs/>
        </w:rPr>
        <w:t>ร</w:t>
      </w:r>
      <w:r w:rsidR="00841F2B" w:rsidRPr="00841F2B">
        <w:rPr>
          <w:rFonts w:ascii="Angsana New" w:eastAsia="Times New Roman" w:hAnsi="Angsana New" w:cs="Angsana New" w:hint="cs"/>
          <w:sz w:val="32"/>
          <w:szCs w:val="32"/>
          <w:cs/>
        </w:rPr>
        <w:t>ถเก๋ง</w:t>
      </w:r>
      <w:r w:rsidR="00C91AD2">
        <w:rPr>
          <w:rFonts w:ascii="Angsana New" w:eastAsia="Times New Roman" w:hAnsi="Angsana New" w:cs="Angsana New" w:hint="cs"/>
          <w:sz w:val="32"/>
          <w:szCs w:val="32"/>
          <w:cs/>
        </w:rPr>
        <w:t>ม</w:t>
      </w:r>
      <w:r w:rsidR="00841F2B" w:rsidRPr="00841F2B">
        <w:rPr>
          <w:rFonts w:ascii="Angsana New" w:eastAsia="Times New Roman" w:hAnsi="Angsana New" w:cs="Angsana New" w:hint="cs"/>
          <w:sz w:val="32"/>
          <w:szCs w:val="32"/>
          <w:cs/>
        </w:rPr>
        <w:t>าใช้บริการสินเชื่อเช่าซื้อรถยนต์</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hint="cs"/>
          <w:sz w:val="32"/>
          <w:szCs w:val="32"/>
          <w:cs/>
        </w:rPr>
        <w:t xml:space="preserve">มีวงเงินสินเชื่อเช่าซื้อรถยนต์ </w:t>
      </w:r>
      <w:r w:rsidR="00841F2B" w:rsidRPr="00841F2B">
        <w:rPr>
          <w:rFonts w:ascii="Angsana New" w:eastAsia="Times New Roman" w:hAnsi="Angsana New" w:cs="Angsana New"/>
          <w:sz w:val="32"/>
          <w:szCs w:val="32"/>
        </w:rPr>
        <w:t>50</w:t>
      </w:r>
      <w:r w:rsidR="00841F2B" w:rsidRPr="00841F2B">
        <w:rPr>
          <w:rFonts w:ascii="Angsana New" w:eastAsia="Times New Roman" w:hAnsi="Angsana New" w:cs="Angsana New"/>
          <w:sz w:val="32"/>
          <w:szCs w:val="32"/>
          <w:cs/>
        </w:rPr>
        <w:t xml:space="preserve">0,001 – </w:t>
      </w:r>
      <w:r w:rsidR="00841F2B" w:rsidRPr="00841F2B">
        <w:rPr>
          <w:rFonts w:ascii="Angsana New" w:eastAsia="Times New Roman" w:hAnsi="Angsana New" w:cs="Angsana New"/>
          <w:sz w:val="32"/>
          <w:szCs w:val="32"/>
        </w:rPr>
        <w:t>1,000,</w:t>
      </w:r>
      <w:r w:rsidR="00841F2B" w:rsidRPr="00841F2B">
        <w:rPr>
          <w:rFonts w:ascii="Angsana New" w:eastAsia="Times New Roman" w:hAnsi="Angsana New" w:cs="Angsana New"/>
          <w:sz w:val="32"/>
          <w:szCs w:val="32"/>
          <w:cs/>
        </w:rPr>
        <w:t>000 บาท</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hint="cs"/>
          <w:sz w:val="32"/>
          <w:szCs w:val="32"/>
          <w:cs/>
        </w:rPr>
        <w:t>มีระยะเวลาในการชำระเงินตามสัญญาเช่าซื้อรถยนต์ 72 งวด</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hint="cs"/>
          <w:sz w:val="32"/>
          <w:szCs w:val="32"/>
          <w:cs/>
        </w:rPr>
        <w:t>และ</w:t>
      </w:r>
      <w:r w:rsidR="00841F2B" w:rsidRPr="00841F2B">
        <w:rPr>
          <w:rFonts w:ascii="Angsana New" w:eastAsia="Times New Roman" w:hAnsi="Angsana New" w:cs="Angsana New"/>
          <w:sz w:val="32"/>
          <w:szCs w:val="32"/>
          <w:cs/>
        </w:rPr>
        <w:t>ไม่ใช้บริการด้านสินเชื่อเช่าซื้อรถยนต์กับสถาบันการเงินอื่น</w:t>
      </w:r>
    </w:p>
    <w:p w:rsidR="00B26339" w:rsidRDefault="008F11E5" w:rsidP="008F11E5">
      <w:pPr>
        <w:tabs>
          <w:tab w:val="left" w:pos="0"/>
          <w:tab w:val="left" w:pos="709"/>
          <w:tab w:val="left" w:pos="1080"/>
          <w:tab w:val="left" w:pos="1260"/>
        </w:tabs>
        <w:jc w:val="thaiDistribute"/>
        <w:rPr>
          <w:rFonts w:ascii="Angsana New" w:eastAsia="Calibri" w:hAnsi="Angsana New" w:cs="Angsana New" w:hint="cs"/>
          <w:sz w:val="32"/>
          <w:szCs w:val="32"/>
        </w:rPr>
      </w:pPr>
      <w:r>
        <w:rPr>
          <w:rFonts w:ascii="Angsana New" w:eastAsia="Times New Roman" w:hAnsi="Angsana New" w:cs="Angsana New" w:hint="cs"/>
          <w:sz w:val="32"/>
          <w:szCs w:val="32"/>
          <w:cs/>
        </w:rPr>
        <w:tab/>
      </w:r>
      <w:r>
        <w:rPr>
          <w:rFonts w:ascii="Angsana New" w:eastAsia="Times New Roman" w:hAnsi="Angsana New" w:cs="Angsana New" w:hint="cs"/>
          <w:sz w:val="32"/>
          <w:szCs w:val="32"/>
          <w:cs/>
        </w:rPr>
        <w:tab/>
      </w:r>
      <w:r w:rsidR="00841F2B" w:rsidRPr="00841F2B">
        <w:rPr>
          <w:rFonts w:ascii="Angsana New" w:eastAsia="Times New Roman" w:hAnsi="Angsana New" w:cs="Angsana New"/>
          <w:sz w:val="32"/>
          <w:szCs w:val="32"/>
          <w:cs/>
        </w:rPr>
        <w:t>ความพึงพอใจของผู้ใช้บริการต่อปัจจัยส่วนประสมทางการตลาดบริการของสินเชื่อเช่าซื้อรถยนต์</w:t>
      </w:r>
      <w:r w:rsidR="00231CCF">
        <w:rPr>
          <w:rFonts w:ascii="Angsana New" w:eastAsia="Times New Roman" w:hAnsi="Angsana New" w:cs="Angsana New" w:hint="cs"/>
          <w:sz w:val="32"/>
          <w:szCs w:val="32"/>
          <w:cs/>
        </w:rPr>
        <w:t xml:space="preserve"> </w:t>
      </w:r>
      <w:r w:rsidR="00841F2B" w:rsidRPr="00841F2B">
        <w:rPr>
          <w:rFonts w:ascii="Angsana New" w:eastAsia="Times New Roman" w:hAnsi="Angsana New" w:cs="Angsana New"/>
          <w:sz w:val="32"/>
          <w:szCs w:val="32"/>
          <w:cs/>
        </w:rPr>
        <w:t>พบว่า  พึงพอใจโดยรวมระดับมาก</w:t>
      </w:r>
      <w:r w:rsidR="00841F2B" w:rsidRPr="00841F2B">
        <w:rPr>
          <w:rFonts w:ascii="Angsana New" w:eastAsia="Times New Roman" w:hAnsi="Angsana New" w:cs="Angsana New" w:hint="cs"/>
          <w:sz w:val="32"/>
          <w:szCs w:val="32"/>
          <w:cs/>
        </w:rPr>
        <w:t xml:space="preserve"> </w:t>
      </w:r>
      <w:r w:rsidR="00841F2B" w:rsidRPr="00841F2B">
        <w:rPr>
          <w:rFonts w:ascii="Angsana New" w:eastAsia="Times New Roman" w:hAnsi="Angsana New" w:cs="Angsana New"/>
          <w:sz w:val="32"/>
          <w:szCs w:val="32"/>
        </w:rPr>
        <w:t xml:space="preserve"> </w:t>
      </w:r>
      <w:r w:rsidR="00A551BF">
        <w:rPr>
          <w:rFonts w:ascii="Angsana New" w:eastAsia="Times New Roman" w:hAnsi="Angsana New" w:cs="Angsana New" w:hint="cs"/>
          <w:sz w:val="32"/>
          <w:szCs w:val="32"/>
          <w:cs/>
        </w:rPr>
        <w:t>โดย</w:t>
      </w:r>
      <w:r w:rsidR="00841F2B" w:rsidRPr="00841F2B">
        <w:rPr>
          <w:rFonts w:ascii="Angsana New" w:eastAsia="Times New Roman" w:hAnsi="Angsana New" w:cs="Angsana New" w:hint="cs"/>
          <w:sz w:val="32"/>
          <w:szCs w:val="32"/>
          <w:cs/>
        </w:rPr>
        <w:t xml:space="preserve">อันดับที่ </w:t>
      </w:r>
      <w:r w:rsidR="00841F2B" w:rsidRPr="00841F2B">
        <w:rPr>
          <w:rFonts w:ascii="Angsana New" w:eastAsia="Times New Roman" w:hAnsi="Angsana New" w:cs="Angsana New"/>
          <w:sz w:val="32"/>
          <w:szCs w:val="32"/>
        </w:rPr>
        <w:t xml:space="preserve">1 </w:t>
      </w:r>
      <w:r w:rsidR="00841F2B" w:rsidRPr="00841F2B">
        <w:rPr>
          <w:rFonts w:ascii="Angsana New" w:eastAsia="Times New Roman" w:hAnsi="Angsana New" w:cs="Angsana New" w:hint="cs"/>
          <w:sz w:val="32"/>
          <w:szCs w:val="32"/>
          <w:cs/>
        </w:rPr>
        <w:t>คือ</w:t>
      </w:r>
      <w:r w:rsidR="00841F2B" w:rsidRPr="00841F2B">
        <w:rPr>
          <w:rFonts w:ascii="Angsana New" w:eastAsia="Times New Roman" w:hAnsi="Angsana New" w:cs="Angsana New"/>
          <w:sz w:val="32"/>
          <w:szCs w:val="32"/>
          <w:cs/>
        </w:rPr>
        <w:t>ด้าน</w:t>
      </w:r>
      <w:r w:rsidR="00841F2B" w:rsidRPr="00841F2B">
        <w:rPr>
          <w:rFonts w:ascii="Angsana New" w:eastAsia="Times New Roman" w:hAnsi="Angsana New" w:cs="Angsana New" w:hint="cs"/>
          <w:sz w:val="32"/>
          <w:szCs w:val="32"/>
          <w:cs/>
        </w:rPr>
        <w:t>ผลิตภัณฑ์พึงพอใจระดับ</w:t>
      </w:r>
      <w:r w:rsidR="00841F2B" w:rsidRPr="00841F2B">
        <w:rPr>
          <w:rFonts w:ascii="Angsana New" w:eastAsia="Times New Roman" w:hAnsi="Angsana New" w:cs="Angsana New"/>
          <w:sz w:val="32"/>
          <w:szCs w:val="32"/>
          <w:cs/>
        </w:rPr>
        <w:t>มาก</w:t>
      </w:r>
      <w:r w:rsidR="00841F2B" w:rsidRPr="00841F2B">
        <w:rPr>
          <w:rFonts w:ascii="Angsana New" w:eastAsia="Times New Roman" w:hAnsi="Angsana New" w:cs="Angsana New"/>
          <w:sz w:val="32"/>
          <w:szCs w:val="32"/>
          <w:cs/>
        </w:rPr>
        <w:lastRenderedPageBreak/>
        <w:t>ที่สุด</w:t>
      </w:r>
      <w:r w:rsidR="00841F2B" w:rsidRPr="00841F2B">
        <w:rPr>
          <w:rFonts w:ascii="Angsana New" w:eastAsia="Times New Roman" w:hAnsi="Angsana New" w:cs="Angsana New" w:hint="cs"/>
          <w:sz w:val="32"/>
          <w:szCs w:val="32"/>
          <w:cs/>
        </w:rPr>
        <w:t xml:space="preserve"> </w:t>
      </w:r>
      <w:r w:rsidR="00A551BF">
        <w:rPr>
          <w:rFonts w:ascii="Angsana New" w:eastAsia="Times New Roman" w:hAnsi="Angsana New" w:cs="Angsana New" w:hint="cs"/>
          <w:sz w:val="32"/>
          <w:szCs w:val="32"/>
          <w:cs/>
        </w:rPr>
        <w:t xml:space="preserve"> </w:t>
      </w:r>
      <w:r w:rsidR="00841F2B" w:rsidRPr="00841F2B">
        <w:rPr>
          <w:rFonts w:ascii="Angsana New" w:eastAsia="Times New Roman" w:hAnsi="Angsana New" w:cs="Angsana New" w:hint="cs"/>
          <w:sz w:val="32"/>
          <w:szCs w:val="32"/>
          <w:cs/>
        </w:rPr>
        <w:t xml:space="preserve">อันดับที่ </w:t>
      </w:r>
      <w:r w:rsidR="00841F2B" w:rsidRPr="00841F2B">
        <w:rPr>
          <w:rFonts w:ascii="Angsana New" w:eastAsia="Times New Roman" w:hAnsi="Angsana New" w:cs="Angsana New"/>
          <w:sz w:val="32"/>
          <w:szCs w:val="32"/>
        </w:rPr>
        <w:t xml:space="preserve">2 </w:t>
      </w:r>
      <w:r w:rsidR="00841F2B" w:rsidRPr="00841F2B">
        <w:rPr>
          <w:rFonts w:ascii="Angsana New" w:eastAsia="Times New Roman" w:hAnsi="Angsana New" w:cs="Angsana New" w:hint="cs"/>
          <w:sz w:val="32"/>
          <w:szCs w:val="32"/>
          <w:cs/>
        </w:rPr>
        <w:t>คือ</w:t>
      </w:r>
      <w:r w:rsidR="00841F2B" w:rsidRPr="00841F2B">
        <w:rPr>
          <w:rFonts w:ascii="Angsana New" w:eastAsia="Times New Roman" w:hAnsi="Angsana New" w:cs="Angsana New"/>
          <w:sz w:val="32"/>
          <w:szCs w:val="32"/>
          <w:cs/>
        </w:rPr>
        <w:t>ด้าน</w:t>
      </w:r>
      <w:r w:rsidR="00841F2B" w:rsidRPr="00841F2B">
        <w:rPr>
          <w:rFonts w:ascii="Angsana New" w:eastAsia="Times New Roman" w:hAnsi="Angsana New" w:cs="Angsana New" w:hint="cs"/>
          <w:sz w:val="32"/>
          <w:szCs w:val="32"/>
          <w:cs/>
        </w:rPr>
        <w:t>บุคลากรพึงพอใจระดับ</w:t>
      </w:r>
      <w:r w:rsidR="00841F2B" w:rsidRPr="00841F2B">
        <w:rPr>
          <w:rFonts w:ascii="Angsana New" w:eastAsia="Times New Roman" w:hAnsi="Angsana New" w:cs="Angsana New"/>
          <w:sz w:val="32"/>
          <w:szCs w:val="32"/>
          <w:cs/>
        </w:rPr>
        <w:t xml:space="preserve">มากที่สุด </w:t>
      </w:r>
      <w:r w:rsidR="00841F2B" w:rsidRPr="00841F2B">
        <w:rPr>
          <w:rFonts w:ascii="Angsana New" w:eastAsia="Times New Roman" w:hAnsi="Angsana New" w:cs="Angsana New" w:hint="cs"/>
          <w:sz w:val="32"/>
          <w:szCs w:val="32"/>
          <w:cs/>
        </w:rPr>
        <w:t xml:space="preserve">อันดับที่ </w:t>
      </w:r>
      <w:r w:rsidR="00841F2B" w:rsidRPr="00841F2B">
        <w:rPr>
          <w:rFonts w:ascii="Angsana New" w:eastAsia="Times New Roman" w:hAnsi="Angsana New" w:cs="Angsana New"/>
          <w:sz w:val="32"/>
          <w:szCs w:val="32"/>
        </w:rPr>
        <w:t xml:space="preserve">3 </w:t>
      </w:r>
      <w:r w:rsidR="00841F2B" w:rsidRPr="00841F2B">
        <w:rPr>
          <w:rFonts w:ascii="Angsana New" w:eastAsia="Times New Roman" w:hAnsi="Angsana New" w:cs="Angsana New" w:hint="cs"/>
          <w:sz w:val="32"/>
          <w:szCs w:val="32"/>
          <w:cs/>
        </w:rPr>
        <w:t>คือ</w:t>
      </w:r>
      <w:r w:rsidR="00841F2B" w:rsidRPr="00841F2B">
        <w:rPr>
          <w:rFonts w:ascii="Angsana New" w:eastAsia="Times New Roman" w:hAnsi="Angsana New" w:cs="Angsana New"/>
          <w:sz w:val="32"/>
          <w:szCs w:val="32"/>
          <w:cs/>
        </w:rPr>
        <w:t>ด้าน</w:t>
      </w:r>
      <w:r w:rsidR="00841F2B" w:rsidRPr="00841F2B">
        <w:rPr>
          <w:rFonts w:ascii="Angsana New" w:eastAsia="Times New Roman" w:hAnsi="Angsana New" w:cs="Angsana New" w:hint="cs"/>
          <w:sz w:val="32"/>
          <w:szCs w:val="32"/>
          <w:cs/>
        </w:rPr>
        <w:t>กระบวนการให้บริการ</w:t>
      </w:r>
      <w:r w:rsidR="00841F2B" w:rsidRPr="00841F2B">
        <w:rPr>
          <w:rFonts w:ascii="Angsana New" w:eastAsia="Times New Roman" w:hAnsi="Angsana New" w:cs="Angsana New"/>
          <w:sz w:val="32"/>
          <w:szCs w:val="32"/>
          <w:cs/>
        </w:rPr>
        <w:t xml:space="preserve"> </w:t>
      </w:r>
      <w:r w:rsidR="00841F2B" w:rsidRPr="00841F2B">
        <w:rPr>
          <w:rFonts w:ascii="Angsana New" w:eastAsia="Times New Roman" w:hAnsi="Angsana New" w:cs="Angsana New" w:hint="cs"/>
          <w:sz w:val="32"/>
          <w:szCs w:val="32"/>
          <w:cs/>
        </w:rPr>
        <w:t>พึงพอใจระดับมาก</w:t>
      </w:r>
      <w:r w:rsidR="00841F2B" w:rsidRPr="00841F2B">
        <w:rPr>
          <w:rFonts w:ascii="Angsana New" w:eastAsia="Times New Roman" w:hAnsi="Angsana New" w:cs="Angsana New"/>
          <w:sz w:val="32"/>
          <w:szCs w:val="32"/>
        </w:rPr>
        <w:t xml:space="preserve">  </w:t>
      </w:r>
      <w:r w:rsidR="00841F2B" w:rsidRPr="00841F2B">
        <w:rPr>
          <w:rFonts w:ascii="Angsana New" w:eastAsia="Times New Roman" w:hAnsi="Angsana New" w:cs="Angsana New" w:hint="cs"/>
          <w:sz w:val="32"/>
          <w:szCs w:val="32"/>
          <w:cs/>
        </w:rPr>
        <w:t xml:space="preserve"> อันดับที่ </w:t>
      </w:r>
      <w:r w:rsidR="00841F2B" w:rsidRPr="00841F2B">
        <w:rPr>
          <w:rFonts w:ascii="Angsana New" w:eastAsia="Times New Roman" w:hAnsi="Angsana New" w:cs="Angsana New"/>
          <w:sz w:val="32"/>
          <w:szCs w:val="32"/>
        </w:rPr>
        <w:t xml:space="preserve">4 </w:t>
      </w:r>
      <w:r w:rsidR="00841F2B" w:rsidRPr="00841F2B">
        <w:rPr>
          <w:rFonts w:ascii="Angsana New" w:eastAsia="Times New Roman" w:hAnsi="Angsana New" w:cs="Angsana New" w:hint="cs"/>
          <w:sz w:val="32"/>
          <w:szCs w:val="32"/>
          <w:cs/>
        </w:rPr>
        <w:t xml:space="preserve">คือด้านราคาพึงพอใจระดับมาก อันดับที่ </w:t>
      </w:r>
      <w:r w:rsidR="00841F2B" w:rsidRPr="00841F2B">
        <w:rPr>
          <w:rFonts w:ascii="Angsana New" w:eastAsia="Times New Roman" w:hAnsi="Angsana New" w:cs="Angsana New"/>
          <w:sz w:val="32"/>
          <w:szCs w:val="32"/>
        </w:rPr>
        <w:t xml:space="preserve">5 </w:t>
      </w:r>
      <w:r w:rsidR="00841F2B" w:rsidRPr="00841F2B">
        <w:rPr>
          <w:rFonts w:ascii="Angsana New" w:eastAsia="Times New Roman" w:hAnsi="Angsana New" w:cs="Angsana New" w:hint="cs"/>
          <w:sz w:val="32"/>
          <w:szCs w:val="32"/>
          <w:cs/>
        </w:rPr>
        <w:t>คือ</w:t>
      </w:r>
      <w:r w:rsidR="00841F2B" w:rsidRPr="00841F2B">
        <w:rPr>
          <w:rFonts w:ascii="Angsana New" w:eastAsia="Calibri" w:hAnsi="Angsana New" w:cs="Angsana New"/>
          <w:sz w:val="32"/>
          <w:szCs w:val="32"/>
          <w:cs/>
        </w:rPr>
        <w:t>ด้านการสร้างและนำเสนอลักษณะทางกายภาพ</w:t>
      </w:r>
      <w:r w:rsidR="00841F2B" w:rsidRPr="00841F2B">
        <w:rPr>
          <w:rFonts w:ascii="Angsana New" w:eastAsia="Times New Roman" w:hAnsi="Angsana New" w:cs="Angsana New" w:hint="cs"/>
          <w:sz w:val="32"/>
          <w:szCs w:val="32"/>
          <w:cs/>
        </w:rPr>
        <w:t>พึงพอใจระดับมาก</w:t>
      </w:r>
      <w:r w:rsidR="00841F2B" w:rsidRPr="00841F2B">
        <w:rPr>
          <w:rFonts w:ascii="Angsana New" w:eastAsia="Calibri" w:hAnsi="Angsana New" w:cs="Angsana New"/>
          <w:sz w:val="32"/>
          <w:szCs w:val="32"/>
        </w:rPr>
        <w:t xml:space="preserve"> </w:t>
      </w:r>
      <w:r w:rsidR="00841F2B" w:rsidRPr="00841F2B">
        <w:rPr>
          <w:rFonts w:ascii="Angsana New" w:eastAsia="Times New Roman" w:hAnsi="Angsana New" w:cs="Angsana New" w:hint="cs"/>
          <w:sz w:val="32"/>
          <w:szCs w:val="32"/>
          <w:cs/>
        </w:rPr>
        <w:t xml:space="preserve">อันดับที่ </w:t>
      </w:r>
      <w:r w:rsidR="00841F2B" w:rsidRPr="00841F2B">
        <w:rPr>
          <w:rFonts w:ascii="Angsana New" w:eastAsia="Times New Roman" w:hAnsi="Angsana New" w:cs="Angsana New"/>
          <w:sz w:val="32"/>
          <w:szCs w:val="32"/>
        </w:rPr>
        <w:t xml:space="preserve">6 </w:t>
      </w:r>
      <w:r w:rsidR="00841F2B" w:rsidRPr="00841F2B">
        <w:rPr>
          <w:rFonts w:ascii="Angsana New" w:eastAsia="Times New Roman" w:hAnsi="Angsana New" w:cs="Angsana New" w:hint="cs"/>
          <w:sz w:val="32"/>
          <w:szCs w:val="32"/>
          <w:cs/>
        </w:rPr>
        <w:t xml:space="preserve">คือ ด้านการส่งเสริมทางการตลาดพึงพอใจระดับมาก </w:t>
      </w:r>
      <w:r w:rsidR="00841F2B" w:rsidRPr="00841F2B">
        <w:rPr>
          <w:rFonts w:ascii="Angsana New" w:eastAsia="Times New Roman" w:hAnsi="Angsana New" w:cs="Angsana New"/>
          <w:sz w:val="32"/>
          <w:szCs w:val="32"/>
          <w:cs/>
        </w:rPr>
        <w:t>แ</w:t>
      </w:r>
      <w:r w:rsidR="00841F2B" w:rsidRPr="00841F2B">
        <w:rPr>
          <w:rFonts w:ascii="Angsana New" w:eastAsia="Times New Roman" w:hAnsi="Angsana New" w:cs="Angsana New" w:hint="cs"/>
          <w:sz w:val="32"/>
          <w:szCs w:val="32"/>
          <w:cs/>
        </w:rPr>
        <w:t xml:space="preserve">ละอันดับที่ </w:t>
      </w:r>
      <w:r w:rsidR="00841F2B" w:rsidRPr="00841F2B">
        <w:rPr>
          <w:rFonts w:ascii="Angsana New" w:eastAsia="Times New Roman" w:hAnsi="Angsana New" w:cs="Angsana New"/>
          <w:sz w:val="32"/>
          <w:szCs w:val="32"/>
        </w:rPr>
        <w:t xml:space="preserve">7 </w:t>
      </w:r>
      <w:r w:rsidR="00841F2B" w:rsidRPr="00841F2B">
        <w:rPr>
          <w:rFonts w:ascii="Angsana New" w:eastAsia="Times New Roman" w:hAnsi="Angsana New" w:cs="Angsana New" w:hint="cs"/>
          <w:sz w:val="32"/>
          <w:szCs w:val="32"/>
          <w:cs/>
        </w:rPr>
        <w:t>คือ</w:t>
      </w:r>
      <w:r w:rsidR="00841F2B" w:rsidRPr="00841F2B">
        <w:rPr>
          <w:rFonts w:ascii="Angsana New" w:eastAsia="Times New Roman" w:hAnsi="Angsana New" w:cs="Angsana New"/>
          <w:sz w:val="32"/>
          <w:szCs w:val="32"/>
          <w:cs/>
        </w:rPr>
        <w:t>ด้าน</w:t>
      </w:r>
      <w:r w:rsidR="00841F2B" w:rsidRPr="00841F2B">
        <w:rPr>
          <w:rFonts w:ascii="Angsana New" w:eastAsia="Times New Roman" w:hAnsi="Angsana New" w:cs="Angsana New" w:hint="cs"/>
          <w:sz w:val="32"/>
          <w:szCs w:val="32"/>
          <w:cs/>
        </w:rPr>
        <w:t>ช่องทางการจัดจำหน่าย</w:t>
      </w:r>
      <w:r w:rsidR="00841F2B" w:rsidRPr="00841F2B">
        <w:rPr>
          <w:rFonts w:ascii="Angsana New" w:eastAsia="Times New Roman" w:hAnsi="Angsana New" w:cs="Angsana New"/>
          <w:sz w:val="32"/>
          <w:szCs w:val="32"/>
          <w:cs/>
        </w:rPr>
        <w:t>พึงพอใจในระดับปานกลาง</w:t>
      </w:r>
      <w:r w:rsidR="00841F2B" w:rsidRPr="00841F2B">
        <w:rPr>
          <w:rFonts w:ascii="Angsana New" w:eastAsia="Times New Roman" w:hAnsi="Angsana New" w:cs="Angsana New" w:hint="cs"/>
          <w:sz w:val="32"/>
          <w:szCs w:val="32"/>
          <w:cs/>
        </w:rPr>
        <w:t xml:space="preserve"> </w:t>
      </w:r>
    </w:p>
    <w:p w:rsidR="00566666" w:rsidRPr="00566666" w:rsidRDefault="00B26339" w:rsidP="003410DC">
      <w:pPr>
        <w:ind w:firstLine="1134"/>
        <w:jc w:val="thaiDistribute"/>
        <w:rPr>
          <w:rFonts w:ascii="Angsana New" w:eastAsia="Times New Roman" w:hAnsi="Angsana New" w:cs="Angsana New"/>
          <w:b/>
          <w:bCs/>
          <w:sz w:val="32"/>
          <w:szCs w:val="32"/>
        </w:rPr>
      </w:pPr>
      <w:r w:rsidRPr="00C55AFD">
        <w:rPr>
          <w:rFonts w:ascii="Angsana New" w:eastAsia="Calibri" w:hAnsi="Angsana New" w:cs="Angsana New" w:hint="cs"/>
          <w:sz w:val="32"/>
          <w:szCs w:val="32"/>
          <w:cs/>
        </w:rPr>
        <w:t>หากพิจารณาปัจจัยย่อยแต่ละด้านพบว่า</w:t>
      </w:r>
      <w:r w:rsidR="00C55AFD" w:rsidRPr="00C55AFD">
        <w:rPr>
          <w:rFonts w:ascii="Angsana New" w:eastAsia="Calibri" w:hAnsi="Angsana New" w:cs="Angsana New" w:hint="cs"/>
          <w:sz w:val="32"/>
          <w:szCs w:val="32"/>
          <w:cs/>
        </w:rPr>
        <w:t>ปัจจัยที่พึงพอใจสูงสุด</w:t>
      </w:r>
      <w:r w:rsidRPr="00C55AFD">
        <w:rPr>
          <w:rFonts w:ascii="Angsana New" w:eastAsia="Calibri" w:hAnsi="Angsana New" w:cs="Angsana New"/>
          <w:sz w:val="32"/>
          <w:szCs w:val="32"/>
          <w:cs/>
        </w:rPr>
        <w:t xml:space="preserve">ด้านผลิตภัณฑ์ </w:t>
      </w:r>
      <w:r w:rsidR="00C55AFD" w:rsidRPr="00C55AFD">
        <w:rPr>
          <w:rFonts w:ascii="Angsana New" w:eastAsia="Calibri" w:hAnsi="Angsana New" w:cs="Angsana New" w:hint="cs"/>
          <w:sz w:val="32"/>
          <w:szCs w:val="32"/>
          <w:cs/>
        </w:rPr>
        <w:t>คือ</w:t>
      </w:r>
      <w:r w:rsidRPr="00C55AFD">
        <w:rPr>
          <w:rFonts w:ascii="Angsana New" w:eastAsia="Calibri" w:hAnsi="Angsana New" w:cs="Angsana New"/>
          <w:sz w:val="32"/>
          <w:szCs w:val="32"/>
          <w:cs/>
        </w:rPr>
        <w:t>ชื่อเสียง  ภาพลักษณ์ และความน่าเชื่อถือของธนาคาร</w:t>
      </w:r>
      <w:r w:rsidR="00C55AFD" w:rsidRPr="00C55AFD">
        <w:rPr>
          <w:rFonts w:ascii="Angsana New" w:eastAsia="Calibri" w:hAnsi="Angsana New" w:cs="Angsana New" w:hint="cs"/>
          <w:sz w:val="32"/>
          <w:szCs w:val="32"/>
          <w:cs/>
        </w:rPr>
        <w:t>พึงพอใจระดับมากที่สุด</w:t>
      </w:r>
      <w:r w:rsidR="00C55AFD" w:rsidRPr="00C55AFD">
        <w:rPr>
          <w:rFonts w:ascii="Angsana New" w:eastAsia="Calibri" w:hAnsi="Angsana New" w:cs="Angsana New"/>
          <w:sz w:val="32"/>
          <w:szCs w:val="32"/>
        </w:rPr>
        <w:t xml:space="preserve"> </w:t>
      </w:r>
      <w:r w:rsidRPr="00B26339">
        <w:rPr>
          <w:rFonts w:ascii="Angsana New" w:eastAsia="Calibri" w:hAnsi="Angsana New" w:cs="Angsana New"/>
          <w:sz w:val="32"/>
          <w:szCs w:val="32"/>
          <w:cs/>
        </w:rPr>
        <w:t xml:space="preserve">ด้านราคา </w:t>
      </w:r>
      <w:r w:rsidR="00C55AFD" w:rsidRPr="00C55AFD">
        <w:rPr>
          <w:rFonts w:ascii="Angsana New" w:eastAsia="Calibri" w:hAnsi="Angsana New" w:cs="Angsana New" w:hint="cs"/>
          <w:sz w:val="32"/>
          <w:szCs w:val="32"/>
          <w:cs/>
        </w:rPr>
        <w:t>คือ</w:t>
      </w:r>
      <w:r w:rsidRPr="00B26339">
        <w:rPr>
          <w:rFonts w:ascii="Angsana New" w:eastAsia="Calibri" w:hAnsi="Angsana New" w:cs="Angsana New"/>
          <w:sz w:val="32"/>
          <w:szCs w:val="32"/>
          <w:cs/>
        </w:rPr>
        <w:t>อัตราดอกเบี้ยเงินกู้</w:t>
      </w:r>
      <w:r w:rsidRPr="00B26339">
        <w:rPr>
          <w:rFonts w:ascii="Angsana New" w:eastAsia="Calibri" w:hAnsi="Angsana New" w:cs="Angsana New" w:hint="cs"/>
          <w:sz w:val="32"/>
          <w:szCs w:val="32"/>
          <w:cs/>
        </w:rPr>
        <w:t>พึงพอใจ</w:t>
      </w:r>
      <w:r w:rsidRPr="00B26339">
        <w:rPr>
          <w:rFonts w:ascii="Angsana New" w:eastAsia="Calibri" w:hAnsi="Angsana New" w:cs="Angsana New"/>
          <w:sz w:val="32"/>
          <w:szCs w:val="32"/>
          <w:cs/>
        </w:rPr>
        <w:t>ระดับมาก</w:t>
      </w:r>
      <w:r w:rsidR="00C55AFD">
        <w:rPr>
          <w:rFonts w:ascii="Angsana New" w:eastAsia="Calibri" w:hAnsi="Angsana New" w:cs="Angsana New" w:hint="cs"/>
          <w:sz w:val="32"/>
          <w:szCs w:val="32"/>
          <w:cs/>
        </w:rPr>
        <w:t>ที่สุด</w:t>
      </w:r>
      <w:r w:rsidR="00C55AFD" w:rsidRPr="00C55AFD">
        <w:rPr>
          <w:rFonts w:ascii="Angsana New" w:eastAsia="Calibri" w:hAnsi="Angsana New" w:cs="Angsana New"/>
          <w:sz w:val="32"/>
          <w:szCs w:val="32"/>
        </w:rPr>
        <w:t xml:space="preserve">  </w:t>
      </w:r>
      <w:r w:rsidR="00841F2B" w:rsidRPr="00841F2B">
        <w:rPr>
          <w:rFonts w:ascii="Angsana New" w:eastAsia="Calibri" w:hAnsi="Angsana New" w:cs="Angsana New"/>
          <w:sz w:val="32"/>
          <w:szCs w:val="32"/>
          <w:cs/>
        </w:rPr>
        <w:t>ด้านช่องทางการจัดจำหน่าย</w:t>
      </w:r>
      <w:r w:rsidR="00841F2B" w:rsidRPr="00841F2B">
        <w:rPr>
          <w:rFonts w:ascii="Angsana New" w:eastAsia="Calibri" w:hAnsi="Angsana New" w:cs="Angsana New"/>
          <w:sz w:val="32"/>
          <w:szCs w:val="32"/>
        </w:rPr>
        <w:t xml:space="preserve"> </w:t>
      </w:r>
      <w:r w:rsidR="00C55AFD" w:rsidRPr="00C55AFD">
        <w:rPr>
          <w:rFonts w:ascii="Angsana New" w:eastAsia="Calibri" w:hAnsi="Angsana New" w:cs="Angsana New" w:hint="cs"/>
          <w:sz w:val="32"/>
          <w:szCs w:val="32"/>
          <w:cs/>
        </w:rPr>
        <w:t>คือ</w:t>
      </w:r>
      <w:r w:rsidR="00841F2B" w:rsidRPr="00841F2B">
        <w:rPr>
          <w:rFonts w:ascii="Angsana New" w:eastAsia="Calibri" w:hAnsi="Angsana New" w:cs="Angsana New"/>
          <w:sz w:val="32"/>
          <w:szCs w:val="32"/>
          <w:cs/>
        </w:rPr>
        <w:t>ธนาคารตั้งอยู่ในแหล่งชุมชน สะดวกต่อการเดินทางมาติดต่อ</w:t>
      </w:r>
      <w:r w:rsidR="00C55AFD" w:rsidRPr="00C55AFD">
        <w:rPr>
          <w:rFonts w:ascii="Angsana New" w:eastAsia="Calibri" w:hAnsi="Angsana New" w:cs="Angsana New" w:hint="cs"/>
          <w:sz w:val="32"/>
          <w:szCs w:val="32"/>
          <w:cs/>
        </w:rPr>
        <w:t>พึงพอใจระดับมาก</w:t>
      </w:r>
      <w:r w:rsidR="00841F2B" w:rsidRPr="00841F2B">
        <w:rPr>
          <w:rFonts w:ascii="Angsana New" w:eastAsia="Calibri" w:hAnsi="Angsana New" w:cs="Angsana New" w:hint="cs"/>
          <w:sz w:val="32"/>
          <w:szCs w:val="32"/>
          <w:cs/>
        </w:rPr>
        <w:t xml:space="preserve"> </w:t>
      </w:r>
      <w:r w:rsidR="00841F2B" w:rsidRPr="00841F2B">
        <w:rPr>
          <w:rFonts w:ascii="Angsana New" w:eastAsia="Calibri" w:hAnsi="Angsana New" w:cs="Angsana New"/>
          <w:sz w:val="32"/>
          <w:szCs w:val="32"/>
        </w:rPr>
        <w:t xml:space="preserve">  </w:t>
      </w:r>
      <w:r w:rsidR="00841F2B" w:rsidRPr="00841F2B">
        <w:rPr>
          <w:rFonts w:ascii="Angsana New" w:eastAsia="Calibri" w:hAnsi="Angsana New" w:cs="Angsana New"/>
          <w:sz w:val="32"/>
          <w:szCs w:val="32"/>
          <w:cs/>
        </w:rPr>
        <w:t>ด้านการส่งเสริมการตลาด</w:t>
      </w:r>
      <w:r w:rsidR="00841F2B" w:rsidRPr="00841F2B">
        <w:rPr>
          <w:rFonts w:ascii="Angsana New" w:eastAsia="Calibri" w:hAnsi="Angsana New" w:cs="Angsana New"/>
          <w:sz w:val="32"/>
          <w:szCs w:val="32"/>
        </w:rPr>
        <w:t xml:space="preserve"> </w:t>
      </w:r>
      <w:r w:rsidR="00C55AFD" w:rsidRPr="00C55AFD">
        <w:rPr>
          <w:rFonts w:ascii="Angsana New" w:eastAsia="Calibri" w:hAnsi="Angsana New" w:cs="Angsana New" w:hint="cs"/>
          <w:sz w:val="32"/>
          <w:szCs w:val="32"/>
          <w:cs/>
        </w:rPr>
        <w:t>คือ</w:t>
      </w:r>
      <w:r w:rsidR="00841F2B" w:rsidRPr="00841F2B">
        <w:rPr>
          <w:rFonts w:ascii="Angsana New" w:eastAsia="Calibri" w:hAnsi="Angsana New" w:cs="Angsana New"/>
          <w:sz w:val="32"/>
          <w:szCs w:val="32"/>
          <w:cs/>
        </w:rPr>
        <w:t>การโฆษณาผ่านสื่อต่างๆ เช่น วิทยุ หนังสือพิมพ์ แผ่นประกาศ มากพอให้ลูกค้ารู้จัก</w:t>
      </w:r>
      <w:r w:rsidR="00C55AFD" w:rsidRPr="00C55AFD">
        <w:rPr>
          <w:rFonts w:ascii="Angsana New" w:eastAsia="Calibri" w:hAnsi="Angsana New" w:cs="Angsana New" w:hint="cs"/>
          <w:sz w:val="32"/>
          <w:szCs w:val="32"/>
          <w:cs/>
        </w:rPr>
        <w:t>พึงพอใจระดับมาก</w:t>
      </w:r>
      <w:r w:rsidR="00C55AFD" w:rsidRPr="00841F2B">
        <w:rPr>
          <w:rFonts w:ascii="Angsana New" w:eastAsia="Calibri" w:hAnsi="Angsana New" w:cs="Angsana New" w:hint="cs"/>
          <w:sz w:val="32"/>
          <w:szCs w:val="32"/>
          <w:cs/>
        </w:rPr>
        <w:t xml:space="preserve"> </w:t>
      </w:r>
      <w:r w:rsidR="00C55AFD" w:rsidRPr="00841F2B">
        <w:rPr>
          <w:rFonts w:ascii="Angsana New" w:eastAsia="Calibri" w:hAnsi="Angsana New" w:cs="Angsana New"/>
          <w:sz w:val="32"/>
          <w:szCs w:val="32"/>
        </w:rPr>
        <w:t xml:space="preserve">  </w:t>
      </w:r>
      <w:r w:rsidR="00841F2B" w:rsidRPr="00841F2B">
        <w:rPr>
          <w:rFonts w:ascii="Angsana New" w:eastAsia="Calibri" w:hAnsi="Angsana New" w:cs="Angsana New" w:hint="cs"/>
          <w:sz w:val="32"/>
          <w:szCs w:val="32"/>
          <w:cs/>
        </w:rPr>
        <w:t xml:space="preserve"> </w:t>
      </w:r>
      <w:r w:rsidR="00841F2B" w:rsidRPr="00841F2B">
        <w:rPr>
          <w:rFonts w:ascii="Angsana New" w:eastAsia="Calibri" w:hAnsi="Angsana New" w:cs="Angsana New"/>
          <w:sz w:val="32"/>
          <w:szCs w:val="32"/>
        </w:rPr>
        <w:t xml:space="preserve"> </w:t>
      </w:r>
      <w:r w:rsidR="00841F2B" w:rsidRPr="00841F2B">
        <w:rPr>
          <w:rFonts w:ascii="Angsana New" w:eastAsia="Calibri" w:hAnsi="Angsana New" w:cs="Angsana New"/>
          <w:sz w:val="32"/>
          <w:szCs w:val="32"/>
          <w:cs/>
        </w:rPr>
        <w:t>ด้าน</w:t>
      </w:r>
      <w:r w:rsidR="00841F2B" w:rsidRPr="00841F2B">
        <w:rPr>
          <w:rFonts w:ascii="Angsana New" w:eastAsia="Calibri" w:hAnsi="Angsana New" w:cs="Angsana New" w:hint="cs"/>
          <w:sz w:val="32"/>
          <w:szCs w:val="32"/>
          <w:cs/>
        </w:rPr>
        <w:t xml:space="preserve">บุคลากร </w:t>
      </w:r>
      <w:r w:rsidR="00C55AFD" w:rsidRPr="00C55AFD">
        <w:rPr>
          <w:rFonts w:ascii="Angsana New" w:eastAsia="Calibri" w:hAnsi="Angsana New" w:cs="Angsana New" w:hint="cs"/>
          <w:sz w:val="32"/>
          <w:szCs w:val="32"/>
          <w:cs/>
        </w:rPr>
        <w:t>คือพนักงานมีมนุษย์สัมพันธ์ที่ดีพึงพอใจระดับมากที่สุด</w:t>
      </w:r>
      <w:r w:rsidR="00C55AFD" w:rsidRPr="00841F2B">
        <w:rPr>
          <w:rFonts w:ascii="Angsana New" w:eastAsia="Calibri" w:hAnsi="Angsana New" w:cs="Angsana New" w:hint="cs"/>
          <w:sz w:val="32"/>
          <w:szCs w:val="32"/>
          <w:cs/>
        </w:rPr>
        <w:t xml:space="preserve"> </w:t>
      </w:r>
      <w:r w:rsidR="00C55AFD" w:rsidRPr="00841F2B">
        <w:rPr>
          <w:rFonts w:ascii="Angsana New" w:eastAsia="Calibri" w:hAnsi="Angsana New" w:cs="Angsana New"/>
          <w:sz w:val="32"/>
          <w:szCs w:val="32"/>
        </w:rPr>
        <w:t xml:space="preserve">  </w:t>
      </w:r>
      <w:r w:rsidR="00C55AFD" w:rsidRPr="00C55AFD">
        <w:rPr>
          <w:rFonts w:ascii="Angsana New" w:eastAsia="Calibri" w:hAnsi="Angsana New" w:cs="Angsana New"/>
          <w:sz w:val="32"/>
          <w:szCs w:val="32"/>
        </w:rPr>
        <w:t xml:space="preserve">  </w:t>
      </w:r>
      <w:r w:rsidR="00841F2B" w:rsidRPr="00841F2B">
        <w:rPr>
          <w:rFonts w:ascii="Angsana New" w:eastAsia="Calibri" w:hAnsi="Angsana New" w:cs="Angsana New"/>
          <w:sz w:val="32"/>
          <w:szCs w:val="32"/>
          <w:cs/>
        </w:rPr>
        <w:t>ด้าน</w:t>
      </w:r>
      <w:r w:rsidR="00841F2B" w:rsidRPr="00841F2B">
        <w:rPr>
          <w:rFonts w:ascii="Angsana New" w:eastAsia="Calibri" w:hAnsi="Angsana New" w:cs="Angsana New" w:hint="cs"/>
          <w:sz w:val="32"/>
          <w:szCs w:val="32"/>
          <w:cs/>
        </w:rPr>
        <w:t xml:space="preserve">กระบวนการให้บริการ </w:t>
      </w:r>
      <w:r w:rsidR="003410DC">
        <w:rPr>
          <w:rFonts w:ascii="Angsana New" w:eastAsia="Calibri" w:hAnsi="Angsana New" w:cs="Angsana New" w:hint="cs"/>
          <w:sz w:val="32"/>
          <w:szCs w:val="32"/>
          <w:cs/>
        </w:rPr>
        <w:t>คือ</w:t>
      </w:r>
      <w:r w:rsidR="00841F2B" w:rsidRPr="00841F2B">
        <w:rPr>
          <w:rFonts w:ascii="Angsana New" w:eastAsia="Calibri" w:hAnsi="Angsana New" w:cs="Angsana New" w:hint="cs"/>
          <w:sz w:val="32"/>
          <w:szCs w:val="32"/>
          <w:cs/>
        </w:rPr>
        <w:t>การรักษาความลับของลูกค้า</w:t>
      </w:r>
      <w:r w:rsidR="003410DC" w:rsidRPr="00C55AFD">
        <w:rPr>
          <w:rFonts w:ascii="Angsana New" w:eastAsia="Calibri" w:hAnsi="Angsana New" w:cs="Angsana New" w:hint="cs"/>
          <w:sz w:val="32"/>
          <w:szCs w:val="32"/>
          <w:cs/>
        </w:rPr>
        <w:t>พึงพอใจระดับมาก</w:t>
      </w:r>
      <w:r w:rsidR="003410DC">
        <w:rPr>
          <w:rFonts w:ascii="Angsana New" w:eastAsia="Calibri" w:hAnsi="Angsana New" w:cs="Angsana New" w:hint="cs"/>
          <w:sz w:val="32"/>
          <w:szCs w:val="32"/>
          <w:cs/>
        </w:rPr>
        <w:t>ที่สุด</w:t>
      </w:r>
      <w:r w:rsidR="003410DC" w:rsidRPr="00841F2B">
        <w:rPr>
          <w:rFonts w:ascii="Angsana New" w:eastAsia="Calibri" w:hAnsi="Angsana New" w:cs="Angsana New"/>
          <w:sz w:val="32"/>
          <w:szCs w:val="32"/>
        </w:rPr>
        <w:t xml:space="preserve">  </w:t>
      </w:r>
    </w:p>
    <w:p w:rsidR="003410DC" w:rsidRPr="003410DC" w:rsidRDefault="008D15E9" w:rsidP="003410DC">
      <w:pPr>
        <w:tabs>
          <w:tab w:val="left" w:pos="1560"/>
          <w:tab w:val="left" w:pos="1843"/>
        </w:tabs>
        <w:ind w:firstLine="1080"/>
        <w:jc w:val="thaiDistribute"/>
        <w:rPr>
          <w:rFonts w:ascii="Angsana New" w:eastAsia="Times New Roman" w:hAnsi="Angsana New" w:cs="Angsana New"/>
          <w:sz w:val="32"/>
          <w:szCs w:val="32"/>
          <w:cs/>
        </w:rPr>
      </w:pPr>
      <w:r w:rsidRPr="008D15E9">
        <w:rPr>
          <w:rFonts w:ascii="Angsana New" w:eastAsia="Calibri" w:hAnsi="Angsana New" w:cs="Angsana New" w:hint="cs"/>
          <w:sz w:val="32"/>
          <w:szCs w:val="32"/>
          <w:cs/>
        </w:rPr>
        <w:t>ผลการ</w:t>
      </w:r>
      <w:r w:rsidR="003410DC">
        <w:rPr>
          <w:rFonts w:ascii="Angsana New" w:hAnsi="Angsana New" w:hint="cs"/>
          <w:color w:val="000000"/>
          <w:sz w:val="32"/>
          <w:szCs w:val="32"/>
          <w:cs/>
          <w:lang w:eastAsia="zh-CN"/>
        </w:rPr>
        <w:t>ทดสอบ</w:t>
      </w:r>
      <w:r w:rsidR="003410DC" w:rsidRPr="00E6370F">
        <w:rPr>
          <w:rFonts w:ascii="Angsana New" w:hAnsi="Angsana New"/>
          <w:color w:val="000000"/>
          <w:sz w:val="32"/>
          <w:szCs w:val="32"/>
          <w:cs/>
          <w:lang w:eastAsia="zh-CN"/>
        </w:rPr>
        <w:t xml:space="preserve">ความพึงพอใจของผู้ใช้บริการต่อปัจจัยส่วนประสมทางการตลาดบริการ ของสินเชื่อเช่าซื้อรถยนต์ธนาคารธนชาต จำกัด </w:t>
      </w:r>
      <w:r w:rsidR="003410DC" w:rsidRPr="00E6370F">
        <w:rPr>
          <w:rFonts w:ascii="Angsana New" w:hAnsi="Angsana New"/>
          <w:color w:val="000000"/>
          <w:sz w:val="32"/>
          <w:szCs w:val="32"/>
          <w:lang w:eastAsia="zh-CN"/>
        </w:rPr>
        <w:t>(</w:t>
      </w:r>
      <w:r w:rsidR="003410DC" w:rsidRPr="00E6370F">
        <w:rPr>
          <w:rFonts w:ascii="Angsana New" w:hAnsi="Angsana New"/>
          <w:color w:val="000000"/>
          <w:sz w:val="32"/>
          <w:szCs w:val="32"/>
          <w:cs/>
          <w:lang w:eastAsia="zh-CN"/>
        </w:rPr>
        <w:t>มหาชน</w:t>
      </w:r>
      <w:r w:rsidR="003410DC" w:rsidRPr="00E6370F">
        <w:rPr>
          <w:rFonts w:ascii="Angsana New" w:hAnsi="Angsana New"/>
          <w:color w:val="000000"/>
          <w:sz w:val="32"/>
          <w:szCs w:val="32"/>
          <w:lang w:eastAsia="zh-CN"/>
        </w:rPr>
        <w:t xml:space="preserve">) </w:t>
      </w:r>
      <w:r w:rsidR="003410DC" w:rsidRPr="00E6370F">
        <w:rPr>
          <w:rFonts w:ascii="Angsana New" w:hAnsi="Angsana New"/>
          <w:color w:val="000000"/>
          <w:sz w:val="32"/>
          <w:szCs w:val="32"/>
          <w:cs/>
          <w:lang w:eastAsia="zh-CN"/>
        </w:rPr>
        <w:t xml:space="preserve"> จังหวัดเชียงใหม่ตามรายได้ต่อเดือน</w:t>
      </w:r>
      <w:r w:rsidR="00A2066B">
        <w:rPr>
          <w:rFonts w:ascii="Angsana New" w:eastAsia="AngsanaNew" w:hAnsi="Angsana New"/>
          <w:sz w:val="32"/>
          <w:szCs w:val="32"/>
        </w:rPr>
        <w:t xml:space="preserve"> </w:t>
      </w:r>
      <w:r w:rsidR="00A2066B">
        <w:rPr>
          <w:rFonts w:ascii="Angsana New" w:eastAsia="AngsanaNew" w:hAnsi="Angsana New" w:cs="Angsana New" w:hint="cs"/>
          <w:sz w:val="32"/>
          <w:szCs w:val="32"/>
          <w:cs/>
        </w:rPr>
        <w:t>พบว่า</w:t>
      </w:r>
      <w:r w:rsidR="003410DC" w:rsidRPr="003410DC">
        <w:rPr>
          <w:rFonts w:ascii="Angsana New" w:eastAsia="Times New Roman" w:hAnsi="Angsana New" w:cs="Angsana New"/>
          <w:sz w:val="32"/>
          <w:szCs w:val="32"/>
          <w:cs/>
        </w:rPr>
        <w:t xml:space="preserve"> </w:t>
      </w:r>
      <w:r w:rsidR="00C91AD2" w:rsidRPr="00E6370F">
        <w:rPr>
          <w:rFonts w:ascii="Angsana New" w:hAnsi="Angsana New"/>
          <w:color w:val="000000"/>
          <w:sz w:val="32"/>
          <w:szCs w:val="32"/>
          <w:cs/>
          <w:lang w:eastAsia="zh-CN"/>
        </w:rPr>
        <w:t>ความพึงพอใจของผู้ใช้บริการ</w:t>
      </w:r>
      <w:r w:rsidR="00C91AD2" w:rsidRPr="00C91AD2">
        <w:rPr>
          <w:rFonts w:ascii="Angsana New" w:hAnsi="Angsana New" w:hint="cs"/>
          <w:color w:val="000000"/>
          <w:sz w:val="32"/>
          <w:szCs w:val="32"/>
          <w:cs/>
          <w:lang w:eastAsia="zh-CN"/>
        </w:rPr>
        <w:t>แตกต่างกัน</w:t>
      </w:r>
      <w:r w:rsidR="00C91AD2" w:rsidRPr="00E6370F">
        <w:rPr>
          <w:rFonts w:ascii="Angsana New" w:hAnsi="Angsana New"/>
          <w:color w:val="000000"/>
          <w:sz w:val="32"/>
          <w:szCs w:val="32"/>
          <w:cs/>
          <w:lang w:eastAsia="zh-CN"/>
        </w:rPr>
        <w:t>ตามรายได้ต่อเดือน</w:t>
      </w:r>
      <w:r w:rsidR="00C91AD2">
        <w:rPr>
          <w:rFonts w:ascii="Angsana New" w:eastAsia="AngsanaNew" w:hAnsi="Angsana New"/>
          <w:sz w:val="32"/>
          <w:szCs w:val="32"/>
        </w:rPr>
        <w:t xml:space="preserve"> </w:t>
      </w:r>
      <w:r w:rsidR="00C91AD2">
        <w:rPr>
          <w:rFonts w:ascii="Angsana New" w:eastAsia="Times New Roman" w:hAnsi="Angsana New" w:cs="Angsana New" w:hint="cs"/>
          <w:sz w:val="32"/>
          <w:szCs w:val="32"/>
          <w:cs/>
        </w:rPr>
        <w:t>โดย</w:t>
      </w:r>
      <w:r w:rsidR="003410DC" w:rsidRPr="003410DC">
        <w:rPr>
          <w:rFonts w:ascii="Angsana New" w:eastAsia="Times New Roman" w:hAnsi="Angsana New" w:cs="Angsana New" w:hint="cs"/>
          <w:sz w:val="32"/>
          <w:szCs w:val="32"/>
          <w:cs/>
        </w:rPr>
        <w:t>กลุ่มผู้มีรายได้ต่อเดือนไม่เกิน 10</w:t>
      </w:r>
      <w:r w:rsidR="003410DC" w:rsidRPr="003410DC">
        <w:rPr>
          <w:rFonts w:ascii="Angsana New" w:eastAsia="Times New Roman" w:hAnsi="Angsana New" w:cs="Angsana New" w:hint="cs"/>
          <w:sz w:val="32"/>
          <w:szCs w:val="32"/>
        </w:rPr>
        <w:t>,</w:t>
      </w:r>
      <w:r w:rsidR="003410DC" w:rsidRPr="003410DC">
        <w:rPr>
          <w:rFonts w:ascii="Angsana New" w:eastAsia="Times New Roman" w:hAnsi="Angsana New" w:cs="Angsana New" w:hint="cs"/>
          <w:sz w:val="32"/>
          <w:szCs w:val="32"/>
          <w:cs/>
        </w:rPr>
        <w:t>000</w:t>
      </w:r>
      <w:r w:rsidR="003410DC" w:rsidRPr="003410DC">
        <w:rPr>
          <w:rFonts w:ascii="Angsana New" w:eastAsia="Times New Roman" w:hAnsi="Angsana New" w:cs="Angsana New"/>
          <w:sz w:val="32"/>
          <w:szCs w:val="32"/>
        </w:rPr>
        <w:t xml:space="preserve"> </w:t>
      </w:r>
      <w:r w:rsidR="003410DC" w:rsidRPr="003410DC">
        <w:rPr>
          <w:rFonts w:ascii="Angsana New" w:eastAsia="Times New Roman" w:hAnsi="Angsana New" w:cs="Angsana New" w:hint="cs"/>
          <w:sz w:val="32"/>
          <w:szCs w:val="32"/>
          <w:cs/>
        </w:rPr>
        <w:t xml:space="preserve">บาท  </w:t>
      </w:r>
      <w:r w:rsidR="003410DC" w:rsidRPr="003410DC">
        <w:rPr>
          <w:rFonts w:ascii="Angsana New" w:eastAsia="Times New Roman" w:hAnsi="Angsana New" w:cs="Angsana New"/>
          <w:sz w:val="32"/>
          <w:szCs w:val="32"/>
        </w:rPr>
        <w:t xml:space="preserve">10,001-30,000 </w:t>
      </w:r>
      <w:r w:rsidR="003410DC" w:rsidRPr="003410DC">
        <w:rPr>
          <w:rFonts w:ascii="Angsana New" w:eastAsia="Times New Roman" w:hAnsi="Angsana New" w:cs="Angsana New" w:hint="cs"/>
          <w:sz w:val="32"/>
          <w:szCs w:val="32"/>
          <w:cs/>
        </w:rPr>
        <w:t xml:space="preserve">บาท  </w:t>
      </w:r>
      <w:r w:rsidR="003410DC" w:rsidRPr="003410DC">
        <w:rPr>
          <w:rFonts w:ascii="Angsana New" w:eastAsia="Times New Roman" w:hAnsi="Angsana New" w:cs="Angsana New"/>
          <w:sz w:val="32"/>
          <w:szCs w:val="32"/>
        </w:rPr>
        <w:t xml:space="preserve">30,001-50,000 </w:t>
      </w:r>
      <w:r w:rsidR="003410DC" w:rsidRPr="003410DC">
        <w:rPr>
          <w:rFonts w:ascii="Angsana New" w:eastAsia="Times New Roman" w:hAnsi="Angsana New" w:cs="Angsana New" w:hint="cs"/>
          <w:sz w:val="32"/>
          <w:szCs w:val="32"/>
          <w:cs/>
        </w:rPr>
        <w:t xml:space="preserve">บาท และมากกว่า </w:t>
      </w:r>
      <w:r w:rsidR="003410DC" w:rsidRPr="003410DC">
        <w:rPr>
          <w:rFonts w:ascii="Angsana New" w:eastAsia="Times New Roman" w:hAnsi="Angsana New" w:cs="Angsana New"/>
          <w:sz w:val="32"/>
          <w:szCs w:val="32"/>
        </w:rPr>
        <w:t xml:space="preserve">50,000 </w:t>
      </w:r>
      <w:r w:rsidR="003410DC" w:rsidRPr="003410DC">
        <w:rPr>
          <w:rFonts w:ascii="Angsana New" w:eastAsia="Times New Roman" w:hAnsi="Angsana New" w:cs="Angsana New" w:hint="cs"/>
          <w:sz w:val="32"/>
          <w:szCs w:val="32"/>
          <w:cs/>
        </w:rPr>
        <w:t>บาทขึ้นไป  มี</w:t>
      </w:r>
      <w:r w:rsidR="003410DC" w:rsidRPr="003410DC">
        <w:rPr>
          <w:rFonts w:ascii="Angsana New" w:eastAsia="Times New Roman" w:hAnsi="Angsana New" w:cs="Angsana New"/>
          <w:sz w:val="32"/>
          <w:szCs w:val="32"/>
          <w:cs/>
        </w:rPr>
        <w:t>ค่าคะแนนเฉลี่ยรวมระดับพึงพอใจ</w:t>
      </w:r>
      <w:r w:rsidR="003410DC">
        <w:rPr>
          <w:rFonts w:ascii="Angsana New" w:eastAsia="Times New Roman" w:hAnsi="Angsana New" w:cs="Angsana New" w:hint="cs"/>
          <w:sz w:val="32"/>
          <w:szCs w:val="32"/>
          <w:cs/>
        </w:rPr>
        <w:t>แตกต่างกันด้าน</w:t>
      </w:r>
      <w:r w:rsidR="003410DC" w:rsidRPr="003410DC">
        <w:rPr>
          <w:rFonts w:ascii="Angsana New" w:eastAsia="Times New Roman" w:hAnsi="Angsana New" w:cs="Angsana New"/>
          <w:sz w:val="32"/>
          <w:szCs w:val="32"/>
          <w:cs/>
        </w:rPr>
        <w:t xml:space="preserve">ผลิตภัณฑ์  ด้านช่องทางการจัดจำหน่าย  ด้านการส่งเสริมการตลาด  ด้านบุคลากร  </w:t>
      </w:r>
      <w:r w:rsidR="003410DC" w:rsidRPr="003410DC">
        <w:rPr>
          <w:rFonts w:ascii="Angsana New" w:eastAsia="Calibri" w:hAnsi="Angsana New" w:cs="Angsana New"/>
          <w:sz w:val="32"/>
          <w:szCs w:val="32"/>
          <w:cs/>
        </w:rPr>
        <w:t>ด้านการสร้างและนำเสนอลักษณะทางกายภาพ</w:t>
      </w:r>
      <w:r w:rsidR="006931CC" w:rsidRPr="003410DC">
        <w:rPr>
          <w:rFonts w:ascii="Angsana New" w:eastAsia="Times New Roman" w:hAnsi="Angsana New" w:cs="Angsana New"/>
          <w:sz w:val="32"/>
          <w:szCs w:val="32"/>
          <w:cs/>
        </w:rPr>
        <w:t>อย่างมีนัยสำคัญทางสถิติที่ระดับ 0.05</w:t>
      </w:r>
      <w:r w:rsidR="006931CC" w:rsidRPr="003410DC">
        <w:rPr>
          <w:rFonts w:ascii="Angsana New" w:eastAsia="Times New Roman" w:hAnsi="Angsana New" w:cs="Angsana New"/>
          <w:sz w:val="32"/>
          <w:szCs w:val="32"/>
        </w:rPr>
        <w:t xml:space="preserve"> </w:t>
      </w:r>
      <w:r w:rsidR="006931CC" w:rsidRPr="003410DC">
        <w:rPr>
          <w:rFonts w:ascii="Angsana New" w:eastAsia="Times New Roman" w:hAnsi="Angsana New" w:cs="Angsana New"/>
          <w:sz w:val="32"/>
          <w:szCs w:val="32"/>
          <w:cs/>
        </w:rPr>
        <w:t xml:space="preserve"> </w:t>
      </w:r>
      <w:r w:rsidR="006931CC">
        <w:rPr>
          <w:rFonts w:ascii="Angsana New" w:eastAsia="Times New Roman" w:hAnsi="Angsana New" w:cs="Angsana New" w:hint="cs"/>
          <w:sz w:val="32"/>
          <w:szCs w:val="32"/>
          <w:cs/>
        </w:rPr>
        <w:t>สำหรับ</w:t>
      </w:r>
      <w:r w:rsidR="003410DC" w:rsidRPr="003410DC">
        <w:rPr>
          <w:rFonts w:ascii="Angsana New" w:eastAsia="Times New Roman" w:hAnsi="Angsana New" w:cs="Angsana New"/>
          <w:sz w:val="32"/>
          <w:szCs w:val="32"/>
          <w:cs/>
        </w:rPr>
        <w:t>ด้าน</w:t>
      </w:r>
      <w:r w:rsidR="003410DC" w:rsidRPr="003410DC">
        <w:rPr>
          <w:rFonts w:ascii="Angsana New" w:eastAsia="Times New Roman" w:hAnsi="Angsana New" w:cs="Angsana New" w:hint="cs"/>
          <w:sz w:val="32"/>
          <w:szCs w:val="32"/>
          <w:cs/>
        </w:rPr>
        <w:t>ราคา</w:t>
      </w:r>
      <w:r w:rsidR="003410DC" w:rsidRPr="003410DC">
        <w:rPr>
          <w:rFonts w:ascii="Angsana New" w:eastAsia="Times New Roman" w:hAnsi="Angsana New" w:cs="Angsana New"/>
          <w:sz w:val="32"/>
          <w:szCs w:val="32"/>
          <w:cs/>
        </w:rPr>
        <w:t xml:space="preserve"> และด้านกระบวนการให้บริการ </w:t>
      </w:r>
      <w:r w:rsidR="006931CC">
        <w:rPr>
          <w:rFonts w:ascii="Angsana New" w:eastAsia="Times New Roman" w:hAnsi="Angsana New" w:cs="Angsana New" w:hint="cs"/>
          <w:sz w:val="32"/>
          <w:szCs w:val="32"/>
          <w:cs/>
        </w:rPr>
        <w:t>ไม่มีความแตกต่างกันทางสถิติ</w:t>
      </w:r>
    </w:p>
    <w:p w:rsidR="003410DC" w:rsidRDefault="008D15E9" w:rsidP="00231CCF">
      <w:pPr>
        <w:ind w:firstLine="1134"/>
        <w:jc w:val="thaiDistribute"/>
        <w:rPr>
          <w:rFonts w:ascii="Angsana New" w:eastAsia="Times New Roman" w:hAnsi="Angsana New" w:cs="Angsana New"/>
          <w:sz w:val="32"/>
          <w:szCs w:val="32"/>
        </w:rPr>
      </w:pPr>
      <w:r>
        <w:rPr>
          <w:rFonts w:ascii="Angsana New" w:eastAsia="Times New Roman" w:hAnsi="Angsana New" w:cs="Angsana New" w:hint="cs"/>
          <w:color w:val="000000"/>
          <w:sz w:val="32"/>
          <w:szCs w:val="32"/>
          <w:cs/>
          <w:lang w:eastAsia="zh-CN"/>
        </w:rPr>
        <w:t>ผลการ</w:t>
      </w:r>
      <w:r w:rsidR="003410DC" w:rsidRPr="003410DC">
        <w:rPr>
          <w:rFonts w:ascii="Angsana New" w:eastAsia="Times New Roman" w:hAnsi="Angsana New" w:cs="Angsana New" w:hint="cs"/>
          <w:color w:val="000000"/>
          <w:sz w:val="32"/>
          <w:szCs w:val="32"/>
          <w:cs/>
          <w:lang w:eastAsia="zh-CN"/>
        </w:rPr>
        <w:t>ทดสอบ</w:t>
      </w:r>
      <w:r w:rsidR="003410DC" w:rsidRPr="003410DC">
        <w:rPr>
          <w:rFonts w:ascii="Angsana New" w:eastAsia="Times New Roman" w:hAnsi="Angsana New" w:cs="Angsana New"/>
          <w:color w:val="000000"/>
          <w:sz w:val="32"/>
          <w:szCs w:val="32"/>
          <w:cs/>
          <w:lang w:eastAsia="zh-CN"/>
        </w:rPr>
        <w:t xml:space="preserve">ความพึงพอใจของผู้ใช้บริการต่อปัจจัยส่วนประสมทางการตลาดบริการ ของสินเชื่อเช่าซื้อรถยนต์ ธนาคาร ธนชาต จำกัด </w:t>
      </w:r>
      <w:r w:rsidR="003410DC" w:rsidRPr="003410DC">
        <w:rPr>
          <w:rFonts w:ascii="Angsana New" w:eastAsia="Times New Roman" w:hAnsi="Angsana New" w:cs="Angsana New"/>
          <w:color w:val="000000"/>
          <w:sz w:val="32"/>
          <w:szCs w:val="32"/>
          <w:lang w:eastAsia="zh-CN"/>
        </w:rPr>
        <w:t>(</w:t>
      </w:r>
      <w:r w:rsidR="003410DC" w:rsidRPr="003410DC">
        <w:rPr>
          <w:rFonts w:ascii="Angsana New" w:eastAsia="Times New Roman" w:hAnsi="Angsana New" w:cs="Angsana New"/>
          <w:color w:val="000000"/>
          <w:sz w:val="32"/>
          <w:szCs w:val="32"/>
          <w:cs/>
          <w:lang w:eastAsia="zh-CN"/>
        </w:rPr>
        <w:t>มหาชน</w:t>
      </w:r>
      <w:r w:rsidR="003410DC" w:rsidRPr="003410DC">
        <w:rPr>
          <w:rFonts w:ascii="Angsana New" w:eastAsia="Times New Roman" w:hAnsi="Angsana New" w:cs="Angsana New"/>
          <w:color w:val="000000"/>
          <w:sz w:val="32"/>
          <w:szCs w:val="32"/>
          <w:lang w:eastAsia="zh-CN"/>
        </w:rPr>
        <w:t xml:space="preserve">) </w:t>
      </w:r>
      <w:r w:rsidR="003410DC" w:rsidRPr="003410DC">
        <w:rPr>
          <w:rFonts w:ascii="Angsana New" w:eastAsia="Times New Roman" w:hAnsi="Angsana New" w:cs="Angsana New"/>
          <w:color w:val="000000"/>
          <w:sz w:val="32"/>
          <w:szCs w:val="32"/>
          <w:cs/>
          <w:lang w:eastAsia="zh-CN"/>
        </w:rPr>
        <w:t xml:space="preserve"> จังหวัดเชียงใหม่ตาม</w:t>
      </w:r>
      <w:r w:rsidR="003410DC" w:rsidRPr="003410DC">
        <w:rPr>
          <w:rFonts w:ascii="Angsana New" w:eastAsia="Times New Roman" w:hAnsi="Angsana New" w:cs="Angsana New" w:hint="cs"/>
          <w:sz w:val="32"/>
          <w:szCs w:val="32"/>
          <w:cs/>
        </w:rPr>
        <w:t>ระยะเวลาในการเป็นลูกค้า</w:t>
      </w:r>
      <w:r w:rsidR="003410DC" w:rsidRPr="003410DC">
        <w:rPr>
          <w:rFonts w:ascii="Angsana New" w:eastAsia="Times New Roman" w:hAnsi="Angsana New" w:cs="Angsana New"/>
          <w:sz w:val="32"/>
          <w:szCs w:val="32"/>
          <w:cs/>
        </w:rPr>
        <w:t>พบว่า</w:t>
      </w:r>
      <w:r w:rsidR="006931CC" w:rsidRPr="003410DC">
        <w:rPr>
          <w:rFonts w:ascii="Angsana New" w:eastAsia="Times New Roman" w:hAnsi="Angsana New" w:cs="Angsana New"/>
          <w:color w:val="000000"/>
          <w:sz w:val="32"/>
          <w:szCs w:val="32"/>
          <w:cs/>
          <w:lang w:eastAsia="zh-CN"/>
        </w:rPr>
        <w:t>ความพึงพอใจของผู้ใช้บริการ</w:t>
      </w:r>
      <w:r w:rsidR="006931CC">
        <w:rPr>
          <w:rFonts w:ascii="Angsana New" w:eastAsia="Times New Roman" w:hAnsi="Angsana New" w:cs="Angsana New" w:hint="cs"/>
          <w:color w:val="000000"/>
          <w:sz w:val="32"/>
          <w:szCs w:val="32"/>
          <w:cs/>
          <w:lang w:eastAsia="zh-CN"/>
        </w:rPr>
        <w:t>แตกต่างกันตามระยะเวลาในการเป็นลูกค้า โดย</w:t>
      </w:r>
      <w:r w:rsidR="003410DC" w:rsidRPr="003410DC">
        <w:rPr>
          <w:rFonts w:ascii="Angsana New" w:eastAsia="Times New Roman" w:hAnsi="Angsana New" w:cs="Angsana New" w:hint="cs"/>
          <w:sz w:val="32"/>
          <w:szCs w:val="32"/>
          <w:cs/>
        </w:rPr>
        <w:t xml:space="preserve">กลุ่มผู้มีระยะเวลาในการเป็นลูกค้าน้อยกว่า </w:t>
      </w:r>
      <w:r w:rsidR="003410DC" w:rsidRPr="003410DC">
        <w:rPr>
          <w:rFonts w:ascii="Angsana New" w:eastAsia="Times New Roman" w:hAnsi="Angsana New" w:cs="Angsana New"/>
          <w:sz w:val="32"/>
          <w:szCs w:val="32"/>
        </w:rPr>
        <w:t xml:space="preserve">3 </w:t>
      </w:r>
      <w:r w:rsidR="003410DC" w:rsidRPr="003410DC">
        <w:rPr>
          <w:rFonts w:ascii="Angsana New" w:eastAsia="Times New Roman" w:hAnsi="Angsana New" w:cs="Angsana New" w:hint="cs"/>
          <w:sz w:val="32"/>
          <w:szCs w:val="32"/>
          <w:cs/>
        </w:rPr>
        <w:t xml:space="preserve">ปี </w:t>
      </w:r>
      <w:r w:rsidR="003410DC" w:rsidRPr="003410DC">
        <w:rPr>
          <w:rFonts w:ascii="Angsana New" w:eastAsia="Times New Roman" w:hAnsi="Angsana New" w:cs="Angsana New"/>
          <w:sz w:val="32"/>
          <w:szCs w:val="32"/>
        </w:rPr>
        <w:t xml:space="preserve"> 3-5 </w:t>
      </w:r>
      <w:r w:rsidR="003410DC" w:rsidRPr="003410DC">
        <w:rPr>
          <w:rFonts w:ascii="Angsana New" w:eastAsia="Times New Roman" w:hAnsi="Angsana New" w:cs="Angsana New" w:hint="cs"/>
          <w:sz w:val="32"/>
          <w:szCs w:val="32"/>
          <w:cs/>
        </w:rPr>
        <w:t xml:space="preserve">ปี มากกว่า </w:t>
      </w:r>
      <w:r w:rsidR="003410DC" w:rsidRPr="003410DC">
        <w:rPr>
          <w:rFonts w:ascii="Angsana New" w:eastAsia="Times New Roman" w:hAnsi="Angsana New" w:cs="Angsana New"/>
          <w:sz w:val="32"/>
          <w:szCs w:val="32"/>
        </w:rPr>
        <w:t xml:space="preserve">5 </w:t>
      </w:r>
      <w:r w:rsidR="003410DC" w:rsidRPr="003410DC">
        <w:rPr>
          <w:rFonts w:ascii="Angsana New" w:eastAsia="Times New Roman" w:hAnsi="Angsana New" w:cs="Angsana New" w:hint="cs"/>
          <w:sz w:val="32"/>
          <w:szCs w:val="32"/>
          <w:cs/>
        </w:rPr>
        <w:t>ปี มี</w:t>
      </w:r>
      <w:r w:rsidR="003410DC" w:rsidRPr="003410DC">
        <w:rPr>
          <w:rFonts w:ascii="Angsana New" w:eastAsia="Times New Roman" w:hAnsi="Angsana New" w:cs="Angsana New"/>
          <w:sz w:val="32"/>
          <w:szCs w:val="32"/>
          <w:cs/>
        </w:rPr>
        <w:t>ค่าคะแนนเฉลี่ยรวมระดับพึงพอใจ แตกต่างกันด้านช่องทางการจัดจำหน่าย  ด้านการส่งเสริมการตลาด ด้านกระบวนการให้บริการ ด้านการสร้างและนำเสนอลักษณะทางกายภาพ</w:t>
      </w:r>
      <w:r w:rsidRPr="003410DC">
        <w:rPr>
          <w:rFonts w:ascii="Angsana New" w:eastAsia="Times New Roman" w:hAnsi="Angsana New" w:cs="Angsana New"/>
          <w:sz w:val="32"/>
          <w:szCs w:val="32"/>
          <w:cs/>
        </w:rPr>
        <w:t>อย่างมีนัยสำคัญทางสถิติที่ระดับ 0.05</w:t>
      </w:r>
      <w:r w:rsidRPr="003410DC">
        <w:rPr>
          <w:rFonts w:ascii="Angsana New" w:eastAsia="Times New Roman" w:hAnsi="Angsana New" w:cs="Angsana New"/>
          <w:sz w:val="32"/>
          <w:szCs w:val="32"/>
        </w:rPr>
        <w:t xml:space="preserve"> </w:t>
      </w:r>
      <w:r w:rsidRPr="003410DC">
        <w:rPr>
          <w:rFonts w:ascii="Angsana New" w:eastAsia="Times New Roman" w:hAnsi="Angsana New" w:cs="Angsana New"/>
          <w:sz w:val="32"/>
          <w:szCs w:val="32"/>
          <w:cs/>
        </w:rPr>
        <w:t xml:space="preserve"> </w:t>
      </w:r>
      <w:r>
        <w:rPr>
          <w:rFonts w:ascii="Angsana New" w:eastAsia="Times New Roman" w:hAnsi="Angsana New" w:cs="Angsana New" w:hint="cs"/>
          <w:sz w:val="32"/>
          <w:szCs w:val="32"/>
          <w:cs/>
        </w:rPr>
        <w:t>สำหรับ</w:t>
      </w:r>
      <w:r w:rsidR="003410DC" w:rsidRPr="003410DC">
        <w:rPr>
          <w:rFonts w:ascii="Angsana New" w:eastAsia="Times New Roman" w:hAnsi="Angsana New" w:cs="Angsana New" w:hint="cs"/>
          <w:sz w:val="32"/>
          <w:szCs w:val="32"/>
          <w:cs/>
        </w:rPr>
        <w:t xml:space="preserve">ด้านผลิตภัณฑ์ </w:t>
      </w:r>
      <w:r w:rsidR="003410DC" w:rsidRPr="003410DC">
        <w:rPr>
          <w:rFonts w:ascii="Angsana New" w:eastAsia="Times New Roman" w:hAnsi="Angsana New" w:cs="Angsana New"/>
          <w:sz w:val="32"/>
          <w:szCs w:val="32"/>
          <w:cs/>
        </w:rPr>
        <w:t>ด้าน</w:t>
      </w:r>
      <w:r w:rsidR="003410DC" w:rsidRPr="003410DC">
        <w:rPr>
          <w:rFonts w:ascii="Angsana New" w:eastAsia="Times New Roman" w:hAnsi="Angsana New" w:cs="Angsana New" w:hint="cs"/>
          <w:sz w:val="32"/>
          <w:szCs w:val="32"/>
          <w:cs/>
        </w:rPr>
        <w:t>ราคา</w:t>
      </w:r>
      <w:r w:rsidR="003410DC" w:rsidRPr="003410DC">
        <w:rPr>
          <w:rFonts w:ascii="Angsana New" w:eastAsia="Times New Roman" w:hAnsi="Angsana New" w:cs="Angsana New"/>
          <w:sz w:val="32"/>
          <w:szCs w:val="32"/>
          <w:cs/>
        </w:rPr>
        <w:t xml:space="preserve"> และด้าน</w:t>
      </w:r>
      <w:r w:rsidR="003410DC" w:rsidRPr="003410DC">
        <w:rPr>
          <w:rFonts w:ascii="Angsana New" w:eastAsia="Times New Roman" w:hAnsi="Angsana New" w:cs="Angsana New" w:hint="cs"/>
          <w:sz w:val="32"/>
          <w:szCs w:val="32"/>
          <w:cs/>
        </w:rPr>
        <w:t>บุคลากร</w:t>
      </w:r>
      <w:r>
        <w:rPr>
          <w:rFonts w:ascii="Angsana New" w:eastAsia="Times New Roman" w:hAnsi="Angsana New" w:cs="Angsana New"/>
          <w:sz w:val="32"/>
          <w:szCs w:val="32"/>
          <w:cs/>
        </w:rPr>
        <w:t xml:space="preserve"> </w:t>
      </w:r>
      <w:r>
        <w:rPr>
          <w:rFonts w:ascii="Angsana New" w:eastAsia="Times New Roman" w:hAnsi="Angsana New" w:cs="Angsana New" w:hint="cs"/>
          <w:sz w:val="32"/>
          <w:szCs w:val="32"/>
          <w:cs/>
        </w:rPr>
        <w:t>ไม่มีความแตกต่างกันทางสถิติ</w:t>
      </w:r>
    </w:p>
    <w:p w:rsidR="00BB33E7" w:rsidRDefault="00BB33E7" w:rsidP="00231CCF">
      <w:pPr>
        <w:ind w:firstLine="1134"/>
        <w:jc w:val="thaiDistribute"/>
        <w:rPr>
          <w:rFonts w:ascii="Angsana New" w:eastAsia="Times New Roman" w:hAnsi="Angsana New" w:cs="Angsana New"/>
          <w:sz w:val="32"/>
          <w:szCs w:val="32"/>
        </w:rPr>
      </w:pPr>
    </w:p>
    <w:p w:rsidR="00BB33E7" w:rsidRDefault="00BB33E7" w:rsidP="00231CCF">
      <w:pPr>
        <w:ind w:firstLine="1134"/>
        <w:jc w:val="thaiDistribute"/>
        <w:rPr>
          <w:rFonts w:ascii="Angsana New" w:eastAsia="Times New Roman" w:hAnsi="Angsana New" w:cs="Angsana New"/>
          <w:sz w:val="32"/>
          <w:szCs w:val="32"/>
        </w:rPr>
      </w:pPr>
    </w:p>
    <w:p w:rsidR="00BB33E7" w:rsidRDefault="00BB33E7" w:rsidP="00231CCF">
      <w:pPr>
        <w:ind w:firstLine="1134"/>
        <w:jc w:val="thaiDistribute"/>
        <w:rPr>
          <w:rFonts w:ascii="Angsana New" w:eastAsia="Times New Roman" w:hAnsi="Angsana New" w:cs="Angsana New"/>
          <w:sz w:val="32"/>
          <w:szCs w:val="32"/>
        </w:rPr>
      </w:pPr>
    </w:p>
    <w:p w:rsidR="00BB33E7" w:rsidRDefault="00BB33E7" w:rsidP="00231CCF">
      <w:pPr>
        <w:ind w:firstLine="1134"/>
        <w:jc w:val="thaiDistribute"/>
        <w:rPr>
          <w:rFonts w:ascii="Angsana New" w:eastAsia="Times New Roman" w:hAnsi="Angsana New" w:cs="Angsana New"/>
          <w:sz w:val="32"/>
          <w:szCs w:val="32"/>
        </w:rPr>
      </w:pPr>
    </w:p>
    <w:p w:rsidR="00BB33E7" w:rsidRDefault="00BB33E7" w:rsidP="00000A57">
      <w:pPr>
        <w:jc w:val="thaiDistribute"/>
        <w:rPr>
          <w:rFonts w:ascii="Angsana New" w:eastAsia="Times New Roman" w:hAnsi="Angsana New" w:cs="Angsana New"/>
          <w:sz w:val="32"/>
          <w:szCs w:val="32"/>
        </w:rPr>
      </w:pPr>
    </w:p>
    <w:p w:rsidR="00000A57" w:rsidRPr="008B33D1" w:rsidRDefault="00000A57" w:rsidP="00000A57">
      <w:pPr>
        <w:ind w:left="2880" w:hanging="2880"/>
        <w:rPr>
          <w:rFonts w:ascii="Angsana New" w:eastAsia="Cordia New" w:hAnsi="Angsana New" w:cs="Angsana New" w:hint="cs"/>
          <w:sz w:val="32"/>
          <w:szCs w:val="32"/>
          <w:cs/>
        </w:rPr>
      </w:pPr>
      <w:r w:rsidRPr="00680CA0">
        <w:rPr>
          <w:rFonts w:ascii="Angsana New" w:hAnsi="Angsana New" w:cs="Angsana New"/>
          <w:b/>
          <w:bCs/>
          <w:sz w:val="32"/>
          <w:szCs w:val="32"/>
        </w:rPr>
        <w:t>Independent Study Title</w:t>
      </w:r>
      <w:r w:rsidRPr="00680CA0">
        <w:rPr>
          <w:rFonts w:ascii="Angsana New" w:hAnsi="Angsana New" w:cs="Angsana New"/>
          <w:b/>
          <w:bCs/>
          <w:sz w:val="32"/>
          <w:szCs w:val="32"/>
          <w:cs/>
        </w:rPr>
        <w:tab/>
      </w:r>
      <w:bookmarkStart w:id="1" w:name="OLE_LINK6"/>
      <w:bookmarkStart w:id="2" w:name="OLE_LINK8"/>
      <w:r w:rsidR="00D33FE5">
        <w:rPr>
          <w:rFonts w:ascii="Angsana New" w:eastAsia="Cordia New" w:hAnsi="Angsana New" w:cs="Angsana New"/>
          <w:sz w:val="32"/>
          <w:szCs w:val="32"/>
        </w:rPr>
        <w:t>Customer</w:t>
      </w:r>
      <w:r w:rsidRPr="008B33D1">
        <w:rPr>
          <w:rFonts w:ascii="Angsana New" w:eastAsia="Cordia New" w:hAnsi="Angsana New" w:cs="Angsana New"/>
          <w:sz w:val="32"/>
          <w:szCs w:val="32"/>
        </w:rPr>
        <w:t xml:space="preserve"> Satisfaction Towards Service</w:t>
      </w:r>
      <w:r w:rsidR="00D33FE5">
        <w:rPr>
          <w:rFonts w:ascii="Angsana New" w:eastAsia="Cordia New" w:hAnsi="Angsana New" w:cs="Angsana New"/>
          <w:sz w:val="32"/>
          <w:szCs w:val="32"/>
        </w:rPr>
        <w:t>s</w:t>
      </w:r>
      <w:r w:rsidRPr="008B33D1">
        <w:rPr>
          <w:rFonts w:ascii="Angsana New" w:eastAsia="Cordia New" w:hAnsi="Angsana New" w:cs="Angsana New"/>
          <w:sz w:val="32"/>
          <w:szCs w:val="32"/>
        </w:rPr>
        <w:t xml:space="preserve"> Marketing Mix of Loan Services for Automobile Leasing Thanachart Bank Public Company Limi</w:t>
      </w:r>
      <w:r w:rsidR="00D33FE5">
        <w:rPr>
          <w:rFonts w:ascii="Angsana New" w:eastAsia="Cordia New" w:hAnsi="Angsana New" w:cs="Angsana New"/>
          <w:sz w:val="32"/>
          <w:szCs w:val="32"/>
        </w:rPr>
        <w:t>ted in</w:t>
      </w:r>
      <w:r w:rsidRPr="008B33D1">
        <w:rPr>
          <w:rFonts w:ascii="Angsana New" w:eastAsia="Cordia New" w:hAnsi="Angsana New" w:cs="Angsana New"/>
          <w:sz w:val="32"/>
          <w:szCs w:val="32"/>
        </w:rPr>
        <w:t xml:space="preserve"> </w:t>
      </w:r>
      <w:bookmarkEnd w:id="1"/>
      <w:bookmarkEnd w:id="2"/>
      <w:r w:rsidR="00D33FE5">
        <w:rPr>
          <w:rFonts w:ascii="Angsana New" w:eastAsia="Cordia New" w:hAnsi="Angsana New" w:cs="Angsana New"/>
          <w:sz w:val="32"/>
          <w:szCs w:val="32"/>
        </w:rPr>
        <w:t>Chiang Mai Province</w:t>
      </w:r>
    </w:p>
    <w:p w:rsidR="00000A57" w:rsidRPr="00F624F8" w:rsidRDefault="00000A57" w:rsidP="00000A57">
      <w:pPr>
        <w:ind w:left="2880" w:hanging="2880"/>
        <w:jc w:val="thaiDistribute"/>
        <w:rPr>
          <w:rFonts w:ascii="Angsana New" w:hAnsi="Angsana New" w:cs="Angsana New"/>
          <w:color w:val="000000"/>
          <w:sz w:val="32"/>
          <w:szCs w:val="32"/>
        </w:rPr>
      </w:pPr>
    </w:p>
    <w:p w:rsidR="00000A57" w:rsidRDefault="00000A57" w:rsidP="00000A57">
      <w:pPr>
        <w:tabs>
          <w:tab w:val="left" w:pos="1080"/>
          <w:tab w:val="left" w:pos="2880"/>
        </w:tabs>
        <w:jc w:val="both"/>
        <w:rPr>
          <w:rFonts w:ascii="Angsana New" w:hAnsi="Angsana New" w:cs="Angsana New"/>
          <w:sz w:val="32"/>
          <w:szCs w:val="32"/>
        </w:rPr>
      </w:pPr>
      <w:r w:rsidRPr="002F696D">
        <w:rPr>
          <w:rFonts w:ascii="Angsana New" w:hAnsi="Angsana New" w:cs="Angsana New"/>
          <w:b/>
          <w:bCs/>
          <w:sz w:val="32"/>
          <w:szCs w:val="32"/>
        </w:rPr>
        <w:t>Author</w:t>
      </w:r>
      <w:r w:rsidRPr="002F696D">
        <w:rPr>
          <w:rFonts w:ascii="Angsana New" w:hAnsi="Angsana New" w:cs="Angsana New"/>
          <w:sz w:val="32"/>
          <w:szCs w:val="32"/>
        </w:rPr>
        <w:tab/>
      </w:r>
      <w:r>
        <w:rPr>
          <w:rFonts w:ascii="Angsana New" w:hAnsi="Angsana New" w:cs="Angsana New" w:hint="cs"/>
          <w:sz w:val="32"/>
          <w:szCs w:val="32"/>
          <w:cs/>
        </w:rPr>
        <w:tab/>
      </w:r>
      <w:r w:rsidRPr="00EB284F">
        <w:rPr>
          <w:rFonts w:ascii="Angsana New" w:hAnsi="Angsana New"/>
          <w:sz w:val="32"/>
          <w:szCs w:val="32"/>
        </w:rPr>
        <w:t xml:space="preserve">Mr. </w:t>
      </w:r>
      <w:r>
        <w:rPr>
          <w:rFonts w:ascii="Angsana New" w:hAnsi="Angsana New"/>
          <w:sz w:val="32"/>
          <w:szCs w:val="32"/>
        </w:rPr>
        <w:t>Chaloemkeat     Phumeekhun</w:t>
      </w:r>
      <w:r w:rsidRPr="00EB284F">
        <w:rPr>
          <w:rFonts w:ascii="Angsana New" w:hAnsi="Angsana New"/>
          <w:sz w:val="32"/>
          <w:szCs w:val="32"/>
          <w:cs/>
        </w:rPr>
        <w:t xml:space="preserve">        </w:t>
      </w:r>
      <w:r w:rsidRPr="002F696D">
        <w:rPr>
          <w:rFonts w:ascii="Angsana New" w:hAnsi="Angsana New" w:cs="Angsana New"/>
          <w:sz w:val="32"/>
          <w:szCs w:val="32"/>
        </w:rPr>
        <w:t xml:space="preserve">  </w:t>
      </w:r>
    </w:p>
    <w:p w:rsidR="00000A57" w:rsidRPr="002F696D" w:rsidRDefault="00000A57" w:rsidP="00000A57">
      <w:pPr>
        <w:tabs>
          <w:tab w:val="left" w:pos="1080"/>
          <w:tab w:val="left" w:pos="2400"/>
        </w:tabs>
        <w:jc w:val="thaiDistribute"/>
        <w:rPr>
          <w:rFonts w:ascii="Angsana New" w:hAnsi="Angsana New" w:cs="Angsana New"/>
          <w:sz w:val="32"/>
          <w:szCs w:val="32"/>
        </w:rPr>
      </w:pPr>
    </w:p>
    <w:p w:rsidR="00000A57" w:rsidRPr="002F696D" w:rsidRDefault="00000A57" w:rsidP="00000A57">
      <w:pPr>
        <w:tabs>
          <w:tab w:val="left" w:pos="2400"/>
        </w:tabs>
        <w:spacing w:line="20" w:lineRule="atLeast"/>
        <w:rPr>
          <w:rFonts w:ascii="Angsana New" w:hAnsi="Angsana New" w:cs="Angsana New"/>
          <w:sz w:val="32"/>
          <w:szCs w:val="32"/>
        </w:rPr>
      </w:pPr>
      <w:r w:rsidRPr="002F696D">
        <w:rPr>
          <w:rFonts w:ascii="Angsana New" w:hAnsi="Angsana New" w:cs="Angsana New"/>
          <w:b/>
          <w:bCs/>
          <w:sz w:val="32"/>
          <w:szCs w:val="32"/>
        </w:rPr>
        <w:t>Degree</w:t>
      </w:r>
      <w:r w:rsidRPr="002F696D">
        <w:rPr>
          <w:rFonts w:ascii="Angsana New" w:hAnsi="Angsana New" w:cs="Angsana New"/>
          <w:b/>
          <w:bCs/>
          <w:sz w:val="32"/>
          <w:szCs w:val="32"/>
        </w:rPr>
        <w:tab/>
      </w:r>
      <w:r>
        <w:rPr>
          <w:rFonts w:ascii="Angsana New" w:hAnsi="Angsana New" w:cs="Angsana New"/>
          <w:sz w:val="32"/>
          <w:szCs w:val="32"/>
        </w:rPr>
        <w:tab/>
      </w:r>
      <w:r w:rsidRPr="00546307">
        <w:rPr>
          <w:rFonts w:ascii="Angsana New" w:hAnsi="Angsana New" w:cs="Angsana New"/>
          <w:sz w:val="32"/>
          <w:szCs w:val="32"/>
        </w:rPr>
        <w:t>Master of Business Administration</w:t>
      </w:r>
    </w:p>
    <w:p w:rsidR="00000A57" w:rsidRDefault="00000A57" w:rsidP="00000A57">
      <w:pPr>
        <w:pStyle w:val="Heading1"/>
        <w:spacing w:line="20" w:lineRule="atLeast"/>
        <w:rPr>
          <w:rFonts w:ascii="Angsana New" w:hAnsi="Angsana New" w:cs="AngsanaUPC"/>
          <w:sz w:val="28"/>
          <w:szCs w:val="28"/>
        </w:rPr>
      </w:pPr>
    </w:p>
    <w:p w:rsidR="00000A57" w:rsidRDefault="00000A57" w:rsidP="00000A57">
      <w:pPr>
        <w:spacing w:line="20" w:lineRule="atLeast"/>
        <w:rPr>
          <w:rFonts w:ascii="Angsana New" w:hAnsi="Angsana New"/>
          <w:sz w:val="32"/>
          <w:szCs w:val="32"/>
        </w:rPr>
      </w:pPr>
      <w:r w:rsidRPr="00546307">
        <w:rPr>
          <w:rFonts w:ascii="Angsana New" w:hAnsi="Angsana New"/>
          <w:b/>
          <w:bCs/>
          <w:sz w:val="32"/>
          <w:szCs w:val="32"/>
        </w:rPr>
        <w:t>Advisor</w:t>
      </w:r>
      <w:r>
        <w:rPr>
          <w:rFonts w:ascii="Angsana New" w:hAnsi="Angsana New"/>
          <w:b/>
          <w:bCs/>
        </w:rPr>
        <w:t xml:space="preserve"> </w:t>
      </w:r>
      <w:r>
        <w:rPr>
          <w:rFonts w:ascii="Angsana New" w:hAnsi="Angsana New"/>
        </w:rPr>
        <w:t xml:space="preserve">   </w:t>
      </w:r>
      <w:r>
        <w:rPr>
          <w:rFonts w:ascii="Angsana New" w:hAnsi="Angsana New"/>
        </w:rPr>
        <w:tab/>
      </w:r>
      <w:r w:rsidR="00D55B8B">
        <w:rPr>
          <w:rFonts w:ascii="Angsana New" w:hAnsi="Angsana New"/>
        </w:rPr>
        <w:tab/>
      </w:r>
      <w:r w:rsidR="00D55B8B">
        <w:rPr>
          <w:rFonts w:ascii="Angsana New" w:hAnsi="Angsana New"/>
        </w:rPr>
        <w:tab/>
      </w:r>
      <w:r w:rsidRPr="00E40070">
        <w:rPr>
          <w:rFonts w:ascii="Angsana New" w:hAnsi="Angsana New" w:cs="Angsana New"/>
          <w:sz w:val="32"/>
          <w:szCs w:val="32"/>
        </w:rPr>
        <w:t xml:space="preserve">Dr. </w:t>
      </w:r>
      <w:r>
        <w:rPr>
          <w:rFonts w:ascii="Angsana New" w:hAnsi="Angsana New" w:cs="Angsana New"/>
          <w:sz w:val="32"/>
          <w:szCs w:val="32"/>
        </w:rPr>
        <w:t>Naruanard  Sarapaivanich</w:t>
      </w:r>
    </w:p>
    <w:p w:rsidR="00000A57" w:rsidRDefault="00000A57" w:rsidP="00000A57">
      <w:pPr>
        <w:pStyle w:val="Heading2"/>
        <w:tabs>
          <w:tab w:val="left" w:pos="2400"/>
        </w:tabs>
        <w:spacing w:line="20" w:lineRule="atLeast"/>
        <w:jc w:val="left"/>
        <w:rPr>
          <w:rFonts w:hAnsi="Angsana New"/>
          <w:b/>
          <w:bCs/>
          <w:sz w:val="36"/>
          <w:szCs w:val="36"/>
        </w:rPr>
      </w:pPr>
      <w:r>
        <w:rPr>
          <w:rFonts w:hAnsi="Angsana New"/>
        </w:rPr>
        <w:tab/>
      </w:r>
      <w:r>
        <w:rPr>
          <w:rFonts w:hAnsi="Angsana New"/>
        </w:rPr>
        <w:tab/>
      </w:r>
      <w:r>
        <w:rPr>
          <w:rFonts w:hAnsi="Angsana New"/>
        </w:rPr>
        <w:tab/>
      </w:r>
      <w:r>
        <w:rPr>
          <w:rFonts w:hAnsi="Angsana New"/>
        </w:rPr>
        <w:tab/>
      </w:r>
      <w:r>
        <w:rPr>
          <w:rFonts w:hAnsi="Angsana New"/>
        </w:rPr>
        <w:tab/>
      </w:r>
      <w:r>
        <w:rPr>
          <w:rFonts w:hAnsi="Angsana New"/>
        </w:rPr>
        <w:tab/>
      </w:r>
    </w:p>
    <w:p w:rsidR="00000A57" w:rsidRPr="00680CA0" w:rsidRDefault="00000A57" w:rsidP="00000A57">
      <w:pPr>
        <w:pStyle w:val="Heading1"/>
        <w:tabs>
          <w:tab w:val="left" w:pos="3200"/>
          <w:tab w:val="left" w:pos="3840"/>
          <w:tab w:val="left" w:pos="6720"/>
        </w:tabs>
        <w:spacing w:line="20" w:lineRule="atLeast"/>
        <w:rPr>
          <w:rFonts w:ascii="Angsana New" w:hAnsi="Angsana New" w:cs="Angsana New" w:hint="cs"/>
          <w:b/>
          <w:bCs/>
          <w:sz w:val="36"/>
          <w:szCs w:val="36"/>
          <w:cs/>
        </w:rPr>
      </w:pPr>
      <w:r>
        <w:rPr>
          <w:rFonts w:hint="cs"/>
          <w:cs/>
        </w:rPr>
        <w:tab/>
      </w:r>
      <w:r w:rsidRPr="00680CA0">
        <w:rPr>
          <w:rFonts w:ascii="Angsana New" w:hAnsi="Angsana New" w:cs="Angsana New"/>
          <w:b/>
          <w:bCs/>
          <w:sz w:val="36"/>
          <w:szCs w:val="36"/>
        </w:rPr>
        <w:t>ABSTRACT</w:t>
      </w:r>
    </w:p>
    <w:p w:rsidR="00000A57" w:rsidRDefault="00000A57" w:rsidP="00000A57">
      <w:pPr>
        <w:spacing w:line="228" w:lineRule="auto"/>
        <w:ind w:firstLine="720"/>
        <w:jc w:val="thaiDistribute"/>
        <w:rPr>
          <w:rFonts w:ascii="Angsana New" w:hAnsi="Angsana New" w:cs="AngsanaUPC" w:hint="cs"/>
          <w:sz w:val="32"/>
          <w:szCs w:val="32"/>
        </w:rPr>
      </w:pPr>
    </w:p>
    <w:p w:rsidR="00000A57" w:rsidRPr="00B15012" w:rsidRDefault="00000A57" w:rsidP="00000A57">
      <w:pPr>
        <w:contextualSpacing/>
        <w:jc w:val="thaiDistribute"/>
        <w:rPr>
          <w:rFonts w:ascii="Angsana New" w:eastAsia="Times New Roman" w:hAnsi="Angsana New" w:cs="Angsana New"/>
          <w:sz w:val="32"/>
          <w:szCs w:val="32"/>
        </w:rPr>
      </w:pPr>
      <w:r>
        <w:rPr>
          <w:rFonts w:ascii="Angsana New" w:eastAsia="Times New Roman" w:hAnsi="Angsana New" w:cs="Angsana New" w:hint="cs"/>
          <w:sz w:val="32"/>
          <w:szCs w:val="32"/>
          <w:cs/>
        </w:rPr>
        <w:tab/>
      </w:r>
      <w:r>
        <w:rPr>
          <w:rFonts w:ascii="Angsana New" w:eastAsia="Times New Roman" w:hAnsi="Angsana New" w:cs="Angsana New"/>
          <w:sz w:val="32"/>
          <w:szCs w:val="32"/>
        </w:rPr>
        <w:t xml:space="preserve">The objective of this study was to evaluate </w:t>
      </w:r>
      <w:r>
        <w:rPr>
          <w:rFonts w:ascii="Angsana New" w:eastAsia="Cordia New" w:hAnsi="Angsana New" w:cs="Angsana New"/>
          <w:sz w:val="32"/>
          <w:szCs w:val="32"/>
        </w:rPr>
        <w:t>the c</w:t>
      </w:r>
      <w:r w:rsidRPr="008B33D1">
        <w:rPr>
          <w:rFonts w:ascii="Angsana New" w:eastAsia="Cordia New" w:hAnsi="Angsana New" w:cs="Angsana New"/>
          <w:sz w:val="32"/>
          <w:szCs w:val="32"/>
        </w:rPr>
        <w:t xml:space="preserve">lients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atisfaction </w:t>
      </w:r>
      <w:r>
        <w:rPr>
          <w:rFonts w:ascii="Angsana New" w:eastAsia="Cordia New" w:hAnsi="Angsana New" w:cs="Angsana New"/>
          <w:sz w:val="32"/>
          <w:szCs w:val="32"/>
        </w:rPr>
        <w:t>t</w:t>
      </w:r>
      <w:r w:rsidRPr="008B33D1">
        <w:rPr>
          <w:rFonts w:ascii="Angsana New" w:eastAsia="Cordia New" w:hAnsi="Angsana New" w:cs="Angsana New"/>
          <w:sz w:val="32"/>
          <w:szCs w:val="32"/>
        </w:rPr>
        <w:t xml:space="preserve">owards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ervice </w:t>
      </w:r>
      <w:r>
        <w:rPr>
          <w:rFonts w:ascii="Angsana New" w:eastAsia="Cordia New" w:hAnsi="Angsana New" w:cs="Angsana New"/>
          <w:sz w:val="32"/>
          <w:szCs w:val="32"/>
        </w:rPr>
        <w:t>m</w:t>
      </w:r>
      <w:r w:rsidRPr="008B33D1">
        <w:rPr>
          <w:rFonts w:ascii="Angsana New" w:eastAsia="Cordia New" w:hAnsi="Angsana New" w:cs="Angsana New"/>
          <w:sz w:val="32"/>
          <w:szCs w:val="32"/>
        </w:rPr>
        <w:t xml:space="preserve">arketing </w:t>
      </w:r>
      <w:r>
        <w:rPr>
          <w:rFonts w:ascii="Angsana New" w:eastAsia="Cordia New" w:hAnsi="Angsana New" w:cs="Angsana New"/>
          <w:sz w:val="32"/>
          <w:szCs w:val="32"/>
        </w:rPr>
        <w:t>m</w:t>
      </w:r>
      <w:r w:rsidRPr="008B33D1">
        <w:rPr>
          <w:rFonts w:ascii="Angsana New" w:eastAsia="Cordia New" w:hAnsi="Angsana New" w:cs="Angsana New"/>
          <w:sz w:val="32"/>
          <w:szCs w:val="32"/>
        </w:rPr>
        <w:t xml:space="preserve">ix of </w:t>
      </w:r>
      <w:r>
        <w:rPr>
          <w:rFonts w:ascii="Angsana New" w:eastAsia="Cordia New" w:hAnsi="Angsana New" w:cs="Angsana New"/>
          <w:sz w:val="32"/>
          <w:szCs w:val="32"/>
        </w:rPr>
        <w:t>l</w:t>
      </w:r>
      <w:r w:rsidRPr="008B33D1">
        <w:rPr>
          <w:rFonts w:ascii="Angsana New" w:eastAsia="Cordia New" w:hAnsi="Angsana New" w:cs="Angsana New"/>
          <w:sz w:val="32"/>
          <w:szCs w:val="32"/>
        </w:rPr>
        <w:t xml:space="preserve">oan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ervices for </w:t>
      </w:r>
      <w:r>
        <w:rPr>
          <w:rFonts w:ascii="Angsana New" w:eastAsia="Cordia New" w:hAnsi="Angsana New" w:cs="Angsana New"/>
          <w:sz w:val="32"/>
          <w:szCs w:val="32"/>
        </w:rPr>
        <w:t>a</w:t>
      </w:r>
      <w:r w:rsidRPr="008B33D1">
        <w:rPr>
          <w:rFonts w:ascii="Angsana New" w:eastAsia="Cordia New" w:hAnsi="Angsana New" w:cs="Angsana New"/>
          <w:sz w:val="32"/>
          <w:szCs w:val="32"/>
        </w:rPr>
        <w:t xml:space="preserve">utomobile </w:t>
      </w:r>
      <w:r>
        <w:rPr>
          <w:rFonts w:ascii="Angsana New" w:eastAsia="Cordia New" w:hAnsi="Angsana New" w:cs="Angsana New"/>
          <w:sz w:val="32"/>
          <w:szCs w:val="32"/>
        </w:rPr>
        <w:t>l</w:t>
      </w:r>
      <w:r w:rsidRPr="008B33D1">
        <w:rPr>
          <w:rFonts w:ascii="Angsana New" w:eastAsia="Cordia New" w:hAnsi="Angsana New" w:cs="Angsana New"/>
          <w:sz w:val="32"/>
          <w:szCs w:val="32"/>
        </w:rPr>
        <w:t>easing</w:t>
      </w:r>
      <w:r>
        <w:rPr>
          <w:rFonts w:ascii="Angsana New" w:eastAsia="Cordia New" w:hAnsi="Angsana New" w:cs="Angsana New"/>
          <w:sz w:val="32"/>
          <w:szCs w:val="32"/>
        </w:rPr>
        <w:t xml:space="preserve"> of</w:t>
      </w:r>
      <w:r w:rsidRPr="008B33D1">
        <w:rPr>
          <w:rFonts w:ascii="Angsana New" w:eastAsia="Cordia New" w:hAnsi="Angsana New" w:cs="Angsana New"/>
          <w:sz w:val="32"/>
          <w:szCs w:val="32"/>
        </w:rPr>
        <w:t xml:space="preserve"> Thanachart Bank Public C</w:t>
      </w:r>
      <w:r>
        <w:rPr>
          <w:rFonts w:ascii="Angsana New" w:eastAsia="Cordia New" w:hAnsi="Angsana New" w:cs="Angsana New"/>
          <w:sz w:val="32"/>
          <w:szCs w:val="32"/>
        </w:rPr>
        <w:t xml:space="preserve">ompany Limited ,  </w:t>
      </w:r>
      <w:r w:rsidRPr="008B33D1">
        <w:rPr>
          <w:rFonts w:ascii="Angsana New" w:eastAsia="Cordia New" w:hAnsi="Angsana New" w:cs="Angsana New"/>
          <w:sz w:val="32"/>
          <w:szCs w:val="32"/>
        </w:rPr>
        <w:t>Chiang Mai Province.</w:t>
      </w:r>
      <w:r>
        <w:rPr>
          <w:rFonts w:ascii="Angsana New" w:eastAsia="Times New Roman" w:hAnsi="Angsana New" w:cs="Angsana New"/>
          <w:sz w:val="32"/>
          <w:szCs w:val="32"/>
        </w:rPr>
        <w:t xml:space="preserve"> The sample of this study were 403 automobiles loan clients in January 2014 from 13 branches of </w:t>
      </w:r>
      <w:r w:rsidRPr="008B33D1">
        <w:rPr>
          <w:rFonts w:ascii="Angsana New" w:eastAsia="Cordia New" w:hAnsi="Angsana New" w:cs="Angsana New"/>
          <w:sz w:val="32"/>
          <w:szCs w:val="32"/>
        </w:rPr>
        <w:t>Thanachart Bank Public Company Limited</w:t>
      </w:r>
      <w:r>
        <w:rPr>
          <w:rFonts w:ascii="Angsana New" w:eastAsia="Times New Roman" w:hAnsi="Angsana New" w:cs="Angsana New"/>
          <w:sz w:val="32"/>
          <w:szCs w:val="32"/>
        </w:rPr>
        <w:t>, Chiang Mai Province.  Data were collected by questionnaires and were analyzed by the statistical methods of frequency, percentage, average, T-Test and F- Test.</w:t>
      </w:r>
    </w:p>
    <w:p w:rsidR="00000A57" w:rsidRDefault="00000A57" w:rsidP="00000A57">
      <w:pPr>
        <w:jc w:val="thaiDistribute"/>
        <w:rPr>
          <w:rFonts w:ascii="Angsana New" w:eastAsia="Times New Roman" w:hAnsi="Angsana New" w:cs="Angsana New"/>
          <w:sz w:val="32"/>
          <w:szCs w:val="32"/>
        </w:rPr>
      </w:pPr>
      <w:r>
        <w:rPr>
          <w:rFonts w:ascii="Angsana New" w:eastAsia="Times New Roman" w:hAnsi="Angsana New" w:cs="Angsana New"/>
          <w:sz w:val="32"/>
          <w:szCs w:val="32"/>
        </w:rPr>
        <w:tab/>
        <w:t>The finding revealed that most of samples were male, age between 40-54 years old, married, educated at bachelor degree level were employees with an  average monthly salary of 10,001 – 30,000 Baht, and had  been  client between  3 and 5 years. Their reason choosing the service was the appropriate rate of interest compared with the other leasing organization. They knew  the company though  recommendation from people they knew. Their automobile loans were  between 500,001 and  1,000,000  Baht. The installment period was 72 times and they have never been  client of other leasing organization.</w:t>
      </w:r>
    </w:p>
    <w:p w:rsidR="00000A57" w:rsidRPr="003410DC" w:rsidRDefault="00000A57" w:rsidP="00000A57">
      <w:pPr>
        <w:ind w:firstLine="720"/>
        <w:jc w:val="thaiDistribute"/>
        <w:rPr>
          <w:rFonts w:ascii="Angsana New" w:eastAsia="Times New Roman" w:hAnsi="Angsana New" w:cs="Angsana New"/>
          <w:sz w:val="32"/>
          <w:szCs w:val="32"/>
        </w:rPr>
      </w:pPr>
      <w:r>
        <w:rPr>
          <w:rFonts w:ascii="Angsana New" w:eastAsia="Cordia New" w:hAnsi="Angsana New" w:cs="Angsana New"/>
          <w:sz w:val="32"/>
          <w:szCs w:val="32"/>
        </w:rPr>
        <w:t>The client</w:t>
      </w:r>
      <w:r w:rsidRPr="008B33D1">
        <w:rPr>
          <w:rFonts w:ascii="Angsana New" w:eastAsia="Cordia New" w:hAnsi="Angsana New" w:cs="Angsana New"/>
          <w:sz w:val="32"/>
          <w:szCs w:val="32"/>
        </w:rPr>
        <w:t xml:space="preserve">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atisfaction </w:t>
      </w:r>
      <w:r>
        <w:rPr>
          <w:rFonts w:ascii="Angsana New" w:eastAsia="Cordia New" w:hAnsi="Angsana New" w:cs="Angsana New"/>
          <w:sz w:val="32"/>
          <w:szCs w:val="32"/>
        </w:rPr>
        <w:t>t</w:t>
      </w:r>
      <w:r w:rsidRPr="008B33D1">
        <w:rPr>
          <w:rFonts w:ascii="Angsana New" w:eastAsia="Cordia New" w:hAnsi="Angsana New" w:cs="Angsana New"/>
          <w:sz w:val="32"/>
          <w:szCs w:val="32"/>
        </w:rPr>
        <w:t xml:space="preserve">owards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ervice </w:t>
      </w:r>
      <w:r>
        <w:rPr>
          <w:rFonts w:ascii="Angsana New" w:eastAsia="Cordia New" w:hAnsi="Angsana New" w:cs="Angsana New"/>
          <w:sz w:val="32"/>
          <w:szCs w:val="32"/>
        </w:rPr>
        <w:t>m</w:t>
      </w:r>
      <w:r w:rsidRPr="008B33D1">
        <w:rPr>
          <w:rFonts w:ascii="Angsana New" w:eastAsia="Cordia New" w:hAnsi="Angsana New" w:cs="Angsana New"/>
          <w:sz w:val="32"/>
          <w:szCs w:val="32"/>
        </w:rPr>
        <w:t xml:space="preserve">arketing </w:t>
      </w:r>
      <w:r>
        <w:rPr>
          <w:rFonts w:ascii="Angsana New" w:eastAsia="Cordia New" w:hAnsi="Angsana New" w:cs="Angsana New"/>
          <w:sz w:val="32"/>
          <w:szCs w:val="32"/>
        </w:rPr>
        <w:t>m</w:t>
      </w:r>
      <w:r w:rsidRPr="008B33D1">
        <w:rPr>
          <w:rFonts w:ascii="Angsana New" w:eastAsia="Cordia New" w:hAnsi="Angsana New" w:cs="Angsana New"/>
          <w:sz w:val="32"/>
          <w:szCs w:val="32"/>
        </w:rPr>
        <w:t xml:space="preserve">ix of </w:t>
      </w:r>
      <w:r>
        <w:rPr>
          <w:rFonts w:ascii="Angsana New" w:eastAsia="Cordia New" w:hAnsi="Angsana New" w:cs="Angsana New"/>
          <w:sz w:val="32"/>
          <w:szCs w:val="32"/>
        </w:rPr>
        <w:t>l</w:t>
      </w:r>
      <w:r w:rsidRPr="008B33D1">
        <w:rPr>
          <w:rFonts w:ascii="Angsana New" w:eastAsia="Cordia New" w:hAnsi="Angsana New" w:cs="Angsana New"/>
          <w:sz w:val="32"/>
          <w:szCs w:val="32"/>
        </w:rPr>
        <w:t xml:space="preserve">oan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ervices for </w:t>
      </w:r>
      <w:r>
        <w:rPr>
          <w:rFonts w:ascii="Angsana New" w:eastAsia="Cordia New" w:hAnsi="Angsana New" w:cs="Angsana New"/>
          <w:sz w:val="32"/>
          <w:szCs w:val="32"/>
        </w:rPr>
        <w:t>a</w:t>
      </w:r>
      <w:r w:rsidRPr="008B33D1">
        <w:rPr>
          <w:rFonts w:ascii="Angsana New" w:eastAsia="Cordia New" w:hAnsi="Angsana New" w:cs="Angsana New"/>
          <w:sz w:val="32"/>
          <w:szCs w:val="32"/>
        </w:rPr>
        <w:t xml:space="preserve">utomobile </w:t>
      </w:r>
      <w:r>
        <w:rPr>
          <w:rFonts w:ascii="Angsana New" w:eastAsia="Cordia New" w:hAnsi="Angsana New" w:cs="Angsana New"/>
          <w:sz w:val="32"/>
          <w:szCs w:val="32"/>
        </w:rPr>
        <w:t>l</w:t>
      </w:r>
      <w:r w:rsidRPr="008B33D1">
        <w:rPr>
          <w:rFonts w:ascii="Angsana New" w:eastAsia="Cordia New" w:hAnsi="Angsana New" w:cs="Angsana New"/>
          <w:sz w:val="32"/>
          <w:szCs w:val="32"/>
        </w:rPr>
        <w:t>easing</w:t>
      </w:r>
      <w:r>
        <w:rPr>
          <w:rFonts w:ascii="Angsana New" w:eastAsia="Times New Roman" w:hAnsi="Angsana New" w:cs="Angsana New"/>
          <w:sz w:val="32"/>
          <w:szCs w:val="32"/>
        </w:rPr>
        <w:t xml:space="preserve"> in overall was at a high level. The highest factor was the product. The satisfaction was at the highest level. The second factor was the personnel. The satisfaction was at the highest level. The </w:t>
      </w:r>
      <w:r>
        <w:rPr>
          <w:rFonts w:ascii="Angsana New" w:eastAsia="Times New Roman" w:hAnsi="Angsana New" w:cs="Angsana New"/>
          <w:sz w:val="32"/>
          <w:szCs w:val="32"/>
        </w:rPr>
        <w:lastRenderedPageBreak/>
        <w:t>third factor was the servicing. The satisfaction was at a high level. The fourth factor was the pricing. The satisfaction was at a high level.</w:t>
      </w:r>
      <w:r w:rsidRPr="00975599">
        <w:rPr>
          <w:rFonts w:ascii="Angsana New" w:eastAsia="Times New Roman" w:hAnsi="Angsana New" w:cs="Angsana New"/>
          <w:sz w:val="32"/>
          <w:szCs w:val="32"/>
        </w:rPr>
        <w:t xml:space="preserve"> </w:t>
      </w:r>
      <w:r>
        <w:rPr>
          <w:rFonts w:ascii="Angsana New" w:eastAsia="Times New Roman" w:hAnsi="Angsana New" w:cs="Angsana New"/>
          <w:sz w:val="32"/>
          <w:szCs w:val="32"/>
        </w:rPr>
        <w:t xml:space="preserve">The fifth factor was the form of company. The satisfaction was at a high level. The sixth factor was the marketing promotion. The satisfaction was at a high level. The seventh factor was the sale channel. The satisfaction was at a moderate level. </w:t>
      </w:r>
    </w:p>
    <w:p w:rsidR="00000A57" w:rsidRPr="003410DC" w:rsidRDefault="00000A57" w:rsidP="00000A57">
      <w:pPr>
        <w:ind w:firstLine="720"/>
        <w:jc w:val="thaiDistribute"/>
        <w:rPr>
          <w:rFonts w:ascii="Angsana New" w:eastAsia="Times New Roman" w:hAnsi="Angsana New" w:cs="Angsana New"/>
          <w:sz w:val="32"/>
          <w:szCs w:val="32"/>
        </w:rPr>
      </w:pPr>
      <w:r>
        <w:rPr>
          <w:rFonts w:ascii="Angsana New" w:eastAsia="Times New Roman" w:hAnsi="Angsana New" w:cs="Angsana New"/>
          <w:sz w:val="32"/>
          <w:szCs w:val="32"/>
        </w:rPr>
        <w:t>Analyzing,  the product this included, satisfaction towards the name, image and reliability of the bank , this was at the highest level.  In the price, the satisfaction towards the rate of interest was at the highest level.  Looking at of the location, the satisfaction towards  the location of the bank which was in the communities and the convenience of traveling was at a high level. Satisfaction was at a high level toward to promotion, this included advertisement through media, such as, radio, newspaper, leaflets. The satisfaction of people was at a high level, this included  friendliness of the people,  Process was high level, this included satisfaction towards the confidentiality for the clients. Finally  the factor of the physical evidence, the satisfaction toward the modern beautiful atmosphere.</w:t>
      </w:r>
    </w:p>
    <w:p w:rsidR="00000A57" w:rsidRPr="00C6040A" w:rsidRDefault="00000A57" w:rsidP="00000A57">
      <w:pPr>
        <w:tabs>
          <w:tab w:val="left" w:pos="1134"/>
        </w:tabs>
        <w:autoSpaceDE w:val="0"/>
        <w:autoSpaceDN w:val="0"/>
        <w:adjustRightInd w:val="0"/>
        <w:jc w:val="thaiDistribute"/>
        <w:rPr>
          <w:rFonts w:ascii="Angsana New" w:eastAsia="Times New Roman" w:hAnsi="Angsana New" w:cs="Angsana New"/>
          <w:sz w:val="32"/>
          <w:szCs w:val="32"/>
        </w:rPr>
      </w:pPr>
      <w:r>
        <w:rPr>
          <w:rFonts w:ascii="Angsana New" w:eastAsia="Times New Roman" w:hAnsi="Angsana New" w:cs="Angsana New"/>
          <w:sz w:val="32"/>
          <w:szCs w:val="32"/>
        </w:rPr>
        <w:t xml:space="preserve">                 The hypothesis testing of the client satisfaction towards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ervice </w:t>
      </w:r>
      <w:r>
        <w:rPr>
          <w:rFonts w:ascii="Angsana New" w:eastAsia="Cordia New" w:hAnsi="Angsana New" w:cs="Angsana New"/>
          <w:sz w:val="32"/>
          <w:szCs w:val="32"/>
        </w:rPr>
        <w:t>m</w:t>
      </w:r>
      <w:r w:rsidRPr="008B33D1">
        <w:rPr>
          <w:rFonts w:ascii="Angsana New" w:eastAsia="Cordia New" w:hAnsi="Angsana New" w:cs="Angsana New"/>
          <w:sz w:val="32"/>
          <w:szCs w:val="32"/>
        </w:rPr>
        <w:t xml:space="preserve">arketing </w:t>
      </w:r>
      <w:r>
        <w:rPr>
          <w:rFonts w:ascii="Angsana New" w:eastAsia="Cordia New" w:hAnsi="Angsana New" w:cs="Angsana New"/>
          <w:sz w:val="32"/>
          <w:szCs w:val="32"/>
        </w:rPr>
        <w:t>m</w:t>
      </w:r>
      <w:r w:rsidRPr="008B33D1">
        <w:rPr>
          <w:rFonts w:ascii="Angsana New" w:eastAsia="Cordia New" w:hAnsi="Angsana New" w:cs="Angsana New"/>
          <w:sz w:val="32"/>
          <w:szCs w:val="32"/>
        </w:rPr>
        <w:t>ix</w:t>
      </w:r>
      <w:r>
        <w:rPr>
          <w:rFonts w:ascii="Angsana New" w:eastAsia="Times New Roman" w:hAnsi="Angsana New" w:cs="Angsana New"/>
          <w:sz w:val="32"/>
          <w:szCs w:val="32"/>
        </w:rPr>
        <w:t xml:space="preserve"> of  </w:t>
      </w:r>
      <w:r>
        <w:rPr>
          <w:rFonts w:ascii="Angsana New" w:eastAsia="Cordia New" w:hAnsi="Angsana New" w:cs="Angsana New"/>
          <w:sz w:val="32"/>
          <w:szCs w:val="32"/>
        </w:rPr>
        <w:t>l</w:t>
      </w:r>
      <w:r w:rsidRPr="008B33D1">
        <w:rPr>
          <w:rFonts w:ascii="Angsana New" w:eastAsia="Cordia New" w:hAnsi="Angsana New" w:cs="Angsana New"/>
          <w:sz w:val="32"/>
          <w:szCs w:val="32"/>
        </w:rPr>
        <w:t xml:space="preserve">oan </w:t>
      </w:r>
      <w:r>
        <w:rPr>
          <w:rFonts w:ascii="Angsana New" w:eastAsia="Cordia New" w:hAnsi="Angsana New" w:cs="Angsana New"/>
          <w:sz w:val="32"/>
          <w:szCs w:val="32"/>
        </w:rPr>
        <w:t>s</w:t>
      </w:r>
      <w:r w:rsidRPr="008B33D1">
        <w:rPr>
          <w:rFonts w:ascii="Angsana New" w:eastAsia="Cordia New" w:hAnsi="Angsana New" w:cs="Angsana New"/>
          <w:sz w:val="32"/>
          <w:szCs w:val="32"/>
        </w:rPr>
        <w:t xml:space="preserve">ervices for </w:t>
      </w:r>
      <w:r>
        <w:rPr>
          <w:rFonts w:ascii="Angsana New" w:eastAsia="Cordia New" w:hAnsi="Angsana New" w:cs="Angsana New"/>
          <w:sz w:val="32"/>
          <w:szCs w:val="32"/>
        </w:rPr>
        <w:t>a</w:t>
      </w:r>
      <w:r w:rsidRPr="008B33D1">
        <w:rPr>
          <w:rFonts w:ascii="Angsana New" w:eastAsia="Cordia New" w:hAnsi="Angsana New" w:cs="Angsana New"/>
          <w:sz w:val="32"/>
          <w:szCs w:val="32"/>
        </w:rPr>
        <w:t xml:space="preserve">utomobile </w:t>
      </w:r>
      <w:r>
        <w:rPr>
          <w:rFonts w:ascii="Angsana New" w:eastAsia="Cordia New" w:hAnsi="Angsana New" w:cs="Angsana New"/>
          <w:sz w:val="32"/>
          <w:szCs w:val="32"/>
        </w:rPr>
        <w:t>l</w:t>
      </w:r>
      <w:r w:rsidRPr="008B33D1">
        <w:rPr>
          <w:rFonts w:ascii="Angsana New" w:eastAsia="Cordia New" w:hAnsi="Angsana New" w:cs="Angsana New"/>
          <w:sz w:val="32"/>
          <w:szCs w:val="32"/>
        </w:rPr>
        <w:t>easing</w:t>
      </w:r>
      <w:r>
        <w:rPr>
          <w:rFonts w:ascii="Angsana New" w:hAnsi="Angsana New" w:cs="Angsana New" w:hint="cs"/>
          <w:color w:val="000000"/>
          <w:sz w:val="32"/>
          <w:szCs w:val="32"/>
          <w:cs/>
        </w:rPr>
        <w:t xml:space="preserve"> </w:t>
      </w:r>
      <w:r>
        <w:rPr>
          <w:rFonts w:ascii="Angsana New" w:eastAsia="Cordia New" w:hAnsi="Angsana New" w:cs="Angsana New"/>
          <w:sz w:val="32"/>
          <w:szCs w:val="32"/>
        </w:rPr>
        <w:t>of</w:t>
      </w:r>
      <w:r w:rsidRPr="008B33D1">
        <w:rPr>
          <w:rFonts w:ascii="Angsana New" w:eastAsia="Cordia New" w:hAnsi="Angsana New" w:cs="Angsana New"/>
          <w:sz w:val="32"/>
          <w:szCs w:val="32"/>
        </w:rPr>
        <w:t xml:space="preserve"> Thanachart Bank Public Company Limited</w:t>
      </w:r>
      <w:r>
        <w:rPr>
          <w:rFonts w:ascii="Angsana New" w:eastAsia="Cordia New" w:hAnsi="Angsana New" w:cs="Angsana New"/>
          <w:sz w:val="32"/>
          <w:szCs w:val="32"/>
        </w:rPr>
        <w:t>,</w:t>
      </w:r>
      <w:r w:rsidRPr="008B33D1">
        <w:rPr>
          <w:rFonts w:ascii="Angsana New" w:eastAsia="Cordia New" w:hAnsi="Angsana New" w:cs="Angsana New"/>
          <w:sz w:val="32"/>
          <w:szCs w:val="32"/>
        </w:rPr>
        <w:t xml:space="preserve"> </w:t>
      </w:r>
      <w:r>
        <w:rPr>
          <w:rFonts w:ascii="Angsana New" w:hAnsi="Angsana New" w:cs="Angsana New"/>
          <w:color w:val="000000"/>
          <w:sz w:val="32"/>
          <w:szCs w:val="32"/>
        </w:rPr>
        <w:t xml:space="preserve">Chiang Mai by the monthly salary revealed </w:t>
      </w:r>
      <w:r>
        <w:rPr>
          <w:rFonts w:ascii="Angsana New" w:eastAsia="Times New Roman" w:hAnsi="Angsana New" w:cs="Angsana New"/>
          <w:sz w:val="32"/>
          <w:szCs w:val="32"/>
        </w:rPr>
        <w:t>that the client satisfaction</w:t>
      </w:r>
      <w:r w:rsidRPr="00D17E4E">
        <w:rPr>
          <w:rFonts w:ascii="Angsana New" w:hAnsi="Angsana New" w:cs="Angsana New"/>
          <w:color w:val="000000"/>
          <w:sz w:val="32"/>
          <w:szCs w:val="32"/>
        </w:rPr>
        <w:t xml:space="preserve"> </w:t>
      </w:r>
      <w:r>
        <w:rPr>
          <w:rFonts w:ascii="Angsana New" w:hAnsi="Angsana New" w:cs="Angsana New"/>
          <w:color w:val="000000"/>
          <w:sz w:val="32"/>
          <w:szCs w:val="32"/>
        </w:rPr>
        <w:t>differed</w:t>
      </w:r>
      <w:r w:rsidRPr="00D17E4E">
        <w:rPr>
          <w:rFonts w:ascii="Angsana New" w:hAnsi="Angsana New" w:cs="Angsana New"/>
          <w:color w:val="000000"/>
          <w:sz w:val="32"/>
          <w:szCs w:val="32"/>
        </w:rPr>
        <w:t xml:space="preserve"> </w:t>
      </w:r>
      <w:r>
        <w:rPr>
          <w:rFonts w:ascii="Angsana New" w:hAnsi="Angsana New" w:cs="Angsana New"/>
          <w:color w:val="000000"/>
          <w:sz w:val="32"/>
          <w:szCs w:val="32"/>
        </w:rPr>
        <w:t>by the monthly salary</w:t>
      </w:r>
      <w:r>
        <w:rPr>
          <w:rFonts w:ascii="Angsana New" w:eastAsia="Times New Roman" w:hAnsi="Angsana New" w:cs="Angsana New"/>
          <w:sz w:val="32"/>
          <w:szCs w:val="32"/>
        </w:rPr>
        <w:t>. T</w:t>
      </w:r>
      <w:r>
        <w:rPr>
          <w:rFonts w:ascii="Angsana New" w:hAnsi="Angsana New" w:cs="Angsana New"/>
          <w:color w:val="000000"/>
          <w:sz w:val="32"/>
          <w:szCs w:val="32"/>
        </w:rPr>
        <w:t xml:space="preserve">his mean that clients with salary of less than 10,000 Baht, between 10,001 and 30,000 Baht, between 30,001 and 50,000 Baht and more than 50,000 Baht had different level of satisfaction towards the product, sale channel, </w:t>
      </w:r>
      <w:r w:rsidRPr="00C6040A">
        <w:rPr>
          <w:rFonts w:ascii="Angsana New" w:eastAsia="Times New Roman" w:hAnsi="Angsana New" w:cs="Angsana New"/>
          <w:sz w:val="32"/>
          <w:szCs w:val="32"/>
        </w:rPr>
        <w:t xml:space="preserve">marketing promotion, personnel, and </w:t>
      </w:r>
      <w:r>
        <w:rPr>
          <w:rFonts w:ascii="Angsana New" w:eastAsia="Times New Roman" w:hAnsi="Angsana New" w:cs="Angsana New"/>
          <w:sz w:val="32"/>
          <w:szCs w:val="32"/>
        </w:rPr>
        <w:t>form of company</w:t>
      </w:r>
      <w:r w:rsidRPr="00C6040A">
        <w:rPr>
          <w:rFonts w:ascii="Angsana New" w:eastAsia="Times New Roman" w:hAnsi="Angsana New" w:cs="Angsana New"/>
          <w:sz w:val="32"/>
          <w:szCs w:val="32"/>
        </w:rPr>
        <w:t xml:space="preserve"> </w:t>
      </w:r>
      <w:r>
        <w:rPr>
          <w:rFonts w:ascii="Angsana New" w:eastAsia="Times New Roman" w:hAnsi="Angsana New" w:cs="Angsana New"/>
          <w:sz w:val="32"/>
          <w:szCs w:val="32"/>
        </w:rPr>
        <w:t xml:space="preserve">at the statistical significance of  0.05, </w:t>
      </w:r>
      <w:r w:rsidRPr="00C6040A">
        <w:rPr>
          <w:rFonts w:ascii="Angsana New" w:eastAsia="Times New Roman" w:hAnsi="Angsana New" w:cs="Angsana New"/>
          <w:sz w:val="32"/>
          <w:szCs w:val="32"/>
        </w:rPr>
        <w:t>except the pricing and servicing, there was no difference revealed by the hypothesis testing.</w:t>
      </w:r>
    </w:p>
    <w:p w:rsidR="00000A57" w:rsidRPr="00C6040A" w:rsidRDefault="00000A57" w:rsidP="00000A57">
      <w:pPr>
        <w:tabs>
          <w:tab w:val="left" w:pos="1134"/>
        </w:tabs>
        <w:autoSpaceDE w:val="0"/>
        <w:autoSpaceDN w:val="0"/>
        <w:adjustRightInd w:val="0"/>
        <w:ind w:firstLine="960"/>
        <w:jc w:val="thaiDistribute"/>
        <w:rPr>
          <w:rFonts w:ascii="Angsana New" w:eastAsia="Times New Roman" w:hAnsi="Angsana New" w:cs="Angsana New"/>
          <w:sz w:val="32"/>
          <w:szCs w:val="32"/>
        </w:rPr>
      </w:pPr>
      <w:r>
        <w:rPr>
          <w:rFonts w:ascii="Angsana New" w:hAnsi="Angsana New" w:cs="Angsana New"/>
          <w:color w:val="000000"/>
          <w:sz w:val="32"/>
          <w:szCs w:val="32"/>
        </w:rPr>
        <w:t xml:space="preserve">The period of being clients with the company was also factor towards the satisfaction. The clients with the period of less than 3 years, between 3 and 5 years and more than 5 years had different level of satisfaction toward the sale channel, marketing </w:t>
      </w:r>
      <w:r w:rsidRPr="00C6040A">
        <w:rPr>
          <w:rFonts w:ascii="Angsana New" w:eastAsia="Times New Roman" w:hAnsi="Angsana New" w:cs="Angsana New"/>
          <w:sz w:val="32"/>
          <w:szCs w:val="32"/>
        </w:rPr>
        <w:t xml:space="preserve">promotion, servicing, form of company </w:t>
      </w:r>
      <w:r>
        <w:rPr>
          <w:rFonts w:ascii="Angsana New" w:eastAsia="Times New Roman" w:hAnsi="Angsana New" w:cs="Angsana New"/>
          <w:sz w:val="32"/>
          <w:szCs w:val="32"/>
        </w:rPr>
        <w:t xml:space="preserve">at the statistical significance of  0.05, </w:t>
      </w:r>
      <w:r w:rsidRPr="00C6040A">
        <w:rPr>
          <w:rFonts w:ascii="Angsana New" w:eastAsia="Times New Roman" w:hAnsi="Angsana New" w:cs="Angsana New"/>
          <w:sz w:val="32"/>
          <w:szCs w:val="32"/>
        </w:rPr>
        <w:t>except the product, pricing and personnel, there was no difference revealed by the hypothesis testing.</w:t>
      </w:r>
    </w:p>
    <w:p w:rsidR="00000A57" w:rsidRDefault="00000A57" w:rsidP="00000A57">
      <w:pPr>
        <w:jc w:val="thaiDistribute"/>
        <w:rPr>
          <w:rFonts w:ascii="Angsana New" w:eastAsia="Times New Roman" w:hAnsi="Angsana New" w:cs="Angsana New"/>
          <w:sz w:val="32"/>
          <w:szCs w:val="32"/>
        </w:rPr>
      </w:pPr>
    </w:p>
    <w:sectPr w:rsidR="00000A57" w:rsidSect="00D55B8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985" w:left="1985" w:header="794" w:footer="967" w:gutter="0"/>
      <w:pgNumType w:fmt="thaiLetters" w:start="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DD" w:rsidRDefault="00190CDD">
      <w:r>
        <w:separator/>
      </w:r>
    </w:p>
  </w:endnote>
  <w:endnote w:type="continuationSeparator" w:id="0">
    <w:p w:rsidR="00190CDD" w:rsidRDefault="0019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V Busaba UNI">
    <w:altName w:val="Angsana New"/>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5D" w:rsidRDefault="00CA0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3E7" w:rsidRPr="00BB33E7" w:rsidRDefault="00BB33E7">
    <w:pPr>
      <w:pStyle w:val="Footer"/>
      <w:jc w:val="center"/>
      <w:rPr>
        <w:rFonts w:ascii="Angsana New" w:hAnsi="Angsana New"/>
        <w:sz w:val="32"/>
        <w:szCs w:val="32"/>
      </w:rPr>
    </w:pPr>
    <w:r w:rsidRPr="00BB33E7">
      <w:rPr>
        <w:rFonts w:ascii="Angsana New" w:hAnsi="Angsana New"/>
        <w:sz w:val="32"/>
        <w:szCs w:val="32"/>
      </w:rPr>
      <w:fldChar w:fldCharType="begin"/>
    </w:r>
    <w:r w:rsidRPr="00BB33E7">
      <w:rPr>
        <w:rFonts w:ascii="Angsana New" w:hAnsi="Angsana New"/>
        <w:sz w:val="32"/>
        <w:szCs w:val="32"/>
      </w:rPr>
      <w:instrText xml:space="preserve"> PAGE   \* MERGEFORMAT </w:instrText>
    </w:r>
    <w:r w:rsidRPr="00BB33E7">
      <w:rPr>
        <w:rFonts w:ascii="Angsana New" w:hAnsi="Angsana New"/>
        <w:sz w:val="32"/>
        <w:szCs w:val="32"/>
      </w:rPr>
      <w:fldChar w:fldCharType="separate"/>
    </w:r>
    <w:r w:rsidR="004C6DAE">
      <w:rPr>
        <w:rFonts w:ascii="Angsana New" w:hAnsi="Angsana New"/>
        <w:noProof/>
        <w:sz w:val="32"/>
        <w:szCs w:val="32"/>
        <w:cs/>
      </w:rPr>
      <w:t>ง</w:t>
    </w:r>
    <w:r w:rsidRPr="00BB33E7">
      <w:rPr>
        <w:rFonts w:ascii="Angsana New" w:hAnsi="Angsana New"/>
        <w:noProof/>
        <w:sz w:val="32"/>
        <w:szCs w:val="32"/>
      </w:rPr>
      <w:fldChar w:fldCharType="end"/>
    </w:r>
  </w:p>
  <w:p w:rsidR="001012A0" w:rsidRDefault="00101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5D" w:rsidRDefault="00CA0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DD" w:rsidRDefault="00190CDD">
      <w:r>
        <w:separator/>
      </w:r>
    </w:p>
  </w:footnote>
  <w:footnote w:type="continuationSeparator" w:id="0">
    <w:p w:rsidR="00190CDD" w:rsidRDefault="0019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71" w:rsidRDefault="00CA065D">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0575"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r w:rsidR="00CD3771">
      <w:rPr>
        <w:rStyle w:val="PageNumber"/>
        <w:cs/>
      </w:rPr>
      <w:fldChar w:fldCharType="begin"/>
    </w:r>
    <w:r w:rsidR="00CD3771">
      <w:rPr>
        <w:rStyle w:val="PageNumber"/>
      </w:rPr>
      <w:instrText xml:space="preserve">PAGE  </w:instrText>
    </w:r>
    <w:r w:rsidR="00CD3771">
      <w:rPr>
        <w:rStyle w:val="PageNumber"/>
        <w:cs/>
      </w:rPr>
      <w:fldChar w:fldCharType="end"/>
    </w:r>
  </w:p>
  <w:p w:rsidR="00CD3771" w:rsidRDefault="00CD3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5D" w:rsidRDefault="00CA06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0576"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5D" w:rsidRDefault="00CA06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0574"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E8D802"/>
    <w:lvl w:ilvl="0">
      <w:start w:val="1"/>
      <w:numFmt w:val="decimal"/>
      <w:pStyle w:val="CommentText"/>
      <w:lvlText w:val="%1."/>
      <w:lvlJc w:val="left"/>
      <w:pPr>
        <w:tabs>
          <w:tab w:val="num" w:pos="1492"/>
        </w:tabs>
        <w:ind w:left="1492" w:hanging="360"/>
      </w:pPr>
    </w:lvl>
  </w:abstractNum>
  <w:abstractNum w:abstractNumId="1">
    <w:nsid w:val="FFFFFF7D"/>
    <w:multiLevelType w:val="singleLevel"/>
    <w:tmpl w:val="217C181C"/>
    <w:lvl w:ilvl="0">
      <w:start w:val="1"/>
      <w:numFmt w:val="decimal"/>
      <w:pStyle w:val="CommentReference"/>
      <w:lvlText w:val="%1."/>
      <w:lvlJc w:val="left"/>
      <w:pPr>
        <w:tabs>
          <w:tab w:val="num" w:pos="1209"/>
        </w:tabs>
        <w:ind w:left="1209" w:hanging="360"/>
      </w:pPr>
    </w:lvl>
  </w:abstractNum>
  <w:abstractNum w:abstractNumId="2">
    <w:nsid w:val="FFFFFF7E"/>
    <w:multiLevelType w:val="singleLevel"/>
    <w:tmpl w:val="7864048E"/>
    <w:lvl w:ilvl="0">
      <w:start w:val="1"/>
      <w:numFmt w:val="decimal"/>
      <w:pStyle w:val="ListParagraph1"/>
      <w:lvlText w:val="%1."/>
      <w:lvlJc w:val="left"/>
      <w:pPr>
        <w:tabs>
          <w:tab w:val="num" w:pos="926"/>
        </w:tabs>
        <w:ind w:left="926" w:hanging="360"/>
      </w:pPr>
    </w:lvl>
  </w:abstractNum>
  <w:abstractNum w:abstractNumId="3">
    <w:nsid w:val="FFFFFF7F"/>
    <w:multiLevelType w:val="singleLevel"/>
    <w:tmpl w:val="3440D596"/>
    <w:lvl w:ilvl="0">
      <w:start w:val="1"/>
      <w:numFmt w:val="decimal"/>
      <w:pStyle w:val="mediumtext1"/>
      <w:lvlText w:val="%1."/>
      <w:lvlJc w:val="left"/>
      <w:pPr>
        <w:tabs>
          <w:tab w:val="num" w:pos="643"/>
        </w:tabs>
        <w:ind w:left="643" w:hanging="360"/>
      </w:pPr>
    </w:lvl>
  </w:abstractNum>
  <w:abstractNum w:abstractNumId="4">
    <w:nsid w:val="FFFFFF80"/>
    <w:multiLevelType w:val="singleLevel"/>
    <w:tmpl w:val="6E1A76B0"/>
    <w:lvl w:ilvl="0">
      <w:start w:val="1"/>
      <w:numFmt w:val="bullet"/>
      <w:pStyle w:val="style91"/>
      <w:lvlText w:val=""/>
      <w:lvlJc w:val="left"/>
      <w:pPr>
        <w:tabs>
          <w:tab w:val="num" w:pos="1492"/>
        </w:tabs>
        <w:ind w:left="1492" w:hanging="360"/>
      </w:pPr>
      <w:rPr>
        <w:rFonts w:ascii="Symbol" w:hAnsi="Symbol" w:hint="default"/>
      </w:rPr>
    </w:lvl>
  </w:abstractNum>
  <w:abstractNum w:abstractNumId="5">
    <w:nsid w:val="FFFFFF81"/>
    <w:multiLevelType w:val="singleLevel"/>
    <w:tmpl w:val="D8A6F6E8"/>
    <w:lvl w:ilvl="0">
      <w:start w:val="1"/>
      <w:numFmt w:val="bullet"/>
      <w:pStyle w:val="textdescription1"/>
      <w:lvlText w:val=""/>
      <w:lvlJc w:val="left"/>
      <w:pPr>
        <w:tabs>
          <w:tab w:val="num" w:pos="1209"/>
        </w:tabs>
        <w:ind w:left="1209" w:hanging="360"/>
      </w:pPr>
      <w:rPr>
        <w:rFonts w:ascii="Symbol" w:hAnsi="Symbol" w:hint="default"/>
      </w:rPr>
    </w:lvl>
  </w:abstractNum>
  <w:abstractNum w:abstractNumId="6">
    <w:nsid w:val="FFFFFF82"/>
    <w:multiLevelType w:val="singleLevel"/>
    <w:tmpl w:val="660A2E2C"/>
    <w:lvl w:ilvl="0">
      <w:start w:val="1"/>
      <w:numFmt w:val="bullet"/>
      <w:pStyle w:val="BalloonTextChar"/>
      <w:lvlText w:val=""/>
      <w:lvlJc w:val="left"/>
      <w:pPr>
        <w:tabs>
          <w:tab w:val="num" w:pos="926"/>
        </w:tabs>
        <w:ind w:left="926" w:hanging="360"/>
      </w:pPr>
      <w:rPr>
        <w:rFonts w:ascii="Symbol" w:hAnsi="Symbol" w:hint="default"/>
      </w:rPr>
    </w:lvl>
  </w:abstractNum>
  <w:abstractNum w:abstractNumId="7">
    <w:nsid w:val="FFFFFF83"/>
    <w:multiLevelType w:val="singleLevel"/>
    <w:tmpl w:val="17AA3010"/>
    <w:lvl w:ilvl="0">
      <w:start w:val="1"/>
      <w:numFmt w:val="bullet"/>
      <w:pStyle w:val="BalloonText"/>
      <w:lvlText w:val=""/>
      <w:lvlJc w:val="left"/>
      <w:pPr>
        <w:tabs>
          <w:tab w:val="num" w:pos="643"/>
        </w:tabs>
        <w:ind w:left="643" w:hanging="360"/>
      </w:pPr>
      <w:rPr>
        <w:rFonts w:ascii="Symbol" w:hAnsi="Symbol" w:hint="default"/>
      </w:rPr>
    </w:lvl>
  </w:abstractNum>
  <w:abstractNum w:abstractNumId="8">
    <w:nsid w:val="FFFFFF88"/>
    <w:multiLevelType w:val="singleLevel"/>
    <w:tmpl w:val="D3E455E0"/>
    <w:lvl w:ilvl="0">
      <w:start w:val="1"/>
      <w:numFmt w:val="decimal"/>
      <w:pStyle w:val="desc"/>
      <w:lvlText w:val="%1."/>
      <w:lvlJc w:val="left"/>
      <w:pPr>
        <w:tabs>
          <w:tab w:val="num" w:pos="360"/>
        </w:tabs>
        <w:ind w:left="360" w:hanging="360"/>
      </w:pPr>
    </w:lvl>
  </w:abstractNum>
  <w:abstractNum w:abstractNumId="9">
    <w:nsid w:val="08723071"/>
    <w:multiLevelType w:val="multilevel"/>
    <w:tmpl w:val="2110BB02"/>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3B2B14A3"/>
    <w:multiLevelType w:val="hybridMultilevel"/>
    <w:tmpl w:val="A7E696E0"/>
    <w:lvl w:ilvl="0" w:tplc="4484FA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05"/>
    <w:rsid w:val="00000A57"/>
    <w:rsid w:val="00027CCC"/>
    <w:rsid w:val="0003306A"/>
    <w:rsid w:val="00036057"/>
    <w:rsid w:val="00036648"/>
    <w:rsid w:val="00047BE9"/>
    <w:rsid w:val="00062812"/>
    <w:rsid w:val="00073018"/>
    <w:rsid w:val="0007444D"/>
    <w:rsid w:val="00097729"/>
    <w:rsid w:val="000A6E85"/>
    <w:rsid w:val="000D74A0"/>
    <w:rsid w:val="000F3498"/>
    <w:rsid w:val="001012A0"/>
    <w:rsid w:val="00125CF9"/>
    <w:rsid w:val="001305A8"/>
    <w:rsid w:val="00190CDD"/>
    <w:rsid w:val="001A160C"/>
    <w:rsid w:val="001A7A4A"/>
    <w:rsid w:val="001B4914"/>
    <w:rsid w:val="001B61C2"/>
    <w:rsid w:val="001B7FAA"/>
    <w:rsid w:val="001C48BC"/>
    <w:rsid w:val="001F10EE"/>
    <w:rsid w:val="00201C36"/>
    <w:rsid w:val="00202C52"/>
    <w:rsid w:val="002039FA"/>
    <w:rsid w:val="00226B21"/>
    <w:rsid w:val="00231CCF"/>
    <w:rsid w:val="00232E8B"/>
    <w:rsid w:val="002362BE"/>
    <w:rsid w:val="00245089"/>
    <w:rsid w:val="002628A3"/>
    <w:rsid w:val="002641E3"/>
    <w:rsid w:val="00273094"/>
    <w:rsid w:val="00273915"/>
    <w:rsid w:val="00283AA5"/>
    <w:rsid w:val="00286679"/>
    <w:rsid w:val="00294EF2"/>
    <w:rsid w:val="002D0301"/>
    <w:rsid w:val="002D2EB4"/>
    <w:rsid w:val="002E4BCA"/>
    <w:rsid w:val="002E77CE"/>
    <w:rsid w:val="00315E75"/>
    <w:rsid w:val="00323DAF"/>
    <w:rsid w:val="00324E6B"/>
    <w:rsid w:val="00331101"/>
    <w:rsid w:val="003409CF"/>
    <w:rsid w:val="003410DC"/>
    <w:rsid w:val="003865B6"/>
    <w:rsid w:val="00396897"/>
    <w:rsid w:val="003A13D8"/>
    <w:rsid w:val="003B70A8"/>
    <w:rsid w:val="003C0724"/>
    <w:rsid w:val="003C14D2"/>
    <w:rsid w:val="00401B05"/>
    <w:rsid w:val="00404674"/>
    <w:rsid w:val="00405C4A"/>
    <w:rsid w:val="00406F30"/>
    <w:rsid w:val="00431C0F"/>
    <w:rsid w:val="00435841"/>
    <w:rsid w:val="00450175"/>
    <w:rsid w:val="00453891"/>
    <w:rsid w:val="00457D4A"/>
    <w:rsid w:val="00462050"/>
    <w:rsid w:val="004965B2"/>
    <w:rsid w:val="004A5112"/>
    <w:rsid w:val="004C6DAE"/>
    <w:rsid w:val="004D5DEB"/>
    <w:rsid w:val="004E0DC6"/>
    <w:rsid w:val="004F48AD"/>
    <w:rsid w:val="00510C36"/>
    <w:rsid w:val="00512760"/>
    <w:rsid w:val="00527DF3"/>
    <w:rsid w:val="00536451"/>
    <w:rsid w:val="00540FD9"/>
    <w:rsid w:val="00541A91"/>
    <w:rsid w:val="00544629"/>
    <w:rsid w:val="0055728F"/>
    <w:rsid w:val="005624A8"/>
    <w:rsid w:val="00565CC2"/>
    <w:rsid w:val="00566666"/>
    <w:rsid w:val="005917C7"/>
    <w:rsid w:val="005918DA"/>
    <w:rsid w:val="005B06AF"/>
    <w:rsid w:val="005C1DB0"/>
    <w:rsid w:val="005E559D"/>
    <w:rsid w:val="005F3BD6"/>
    <w:rsid w:val="005F5340"/>
    <w:rsid w:val="00602A86"/>
    <w:rsid w:val="00613BC4"/>
    <w:rsid w:val="00650FBA"/>
    <w:rsid w:val="006623A4"/>
    <w:rsid w:val="00663F4F"/>
    <w:rsid w:val="00664D6D"/>
    <w:rsid w:val="006801AB"/>
    <w:rsid w:val="006931CC"/>
    <w:rsid w:val="006A5612"/>
    <w:rsid w:val="006B6CEB"/>
    <w:rsid w:val="006D5E49"/>
    <w:rsid w:val="006E6812"/>
    <w:rsid w:val="006F4C0C"/>
    <w:rsid w:val="0074097B"/>
    <w:rsid w:val="00762774"/>
    <w:rsid w:val="007737D9"/>
    <w:rsid w:val="00794D75"/>
    <w:rsid w:val="007955A2"/>
    <w:rsid w:val="007A06B9"/>
    <w:rsid w:val="007B0CA4"/>
    <w:rsid w:val="007B4637"/>
    <w:rsid w:val="007C5B88"/>
    <w:rsid w:val="007D773A"/>
    <w:rsid w:val="007E0F6B"/>
    <w:rsid w:val="007E5AB8"/>
    <w:rsid w:val="00805425"/>
    <w:rsid w:val="00841F2B"/>
    <w:rsid w:val="00852AA4"/>
    <w:rsid w:val="00877092"/>
    <w:rsid w:val="00892FB8"/>
    <w:rsid w:val="008A7FC3"/>
    <w:rsid w:val="008B33D1"/>
    <w:rsid w:val="008B7B6A"/>
    <w:rsid w:val="008C212A"/>
    <w:rsid w:val="008C4FC7"/>
    <w:rsid w:val="008C5AB1"/>
    <w:rsid w:val="008D15E9"/>
    <w:rsid w:val="008F11E5"/>
    <w:rsid w:val="00907B37"/>
    <w:rsid w:val="0092669B"/>
    <w:rsid w:val="00926B29"/>
    <w:rsid w:val="00926EA4"/>
    <w:rsid w:val="0094267A"/>
    <w:rsid w:val="00953E35"/>
    <w:rsid w:val="00961D05"/>
    <w:rsid w:val="009620D2"/>
    <w:rsid w:val="00974045"/>
    <w:rsid w:val="0098795F"/>
    <w:rsid w:val="00991678"/>
    <w:rsid w:val="009A511F"/>
    <w:rsid w:val="009B5583"/>
    <w:rsid w:val="009D2243"/>
    <w:rsid w:val="009D2899"/>
    <w:rsid w:val="009F41AE"/>
    <w:rsid w:val="009F4A02"/>
    <w:rsid w:val="00A00E94"/>
    <w:rsid w:val="00A04598"/>
    <w:rsid w:val="00A16CAE"/>
    <w:rsid w:val="00A2066B"/>
    <w:rsid w:val="00A22A1E"/>
    <w:rsid w:val="00A23559"/>
    <w:rsid w:val="00A24DA9"/>
    <w:rsid w:val="00A4530F"/>
    <w:rsid w:val="00A46746"/>
    <w:rsid w:val="00A523F7"/>
    <w:rsid w:val="00A551BF"/>
    <w:rsid w:val="00A56802"/>
    <w:rsid w:val="00A605E9"/>
    <w:rsid w:val="00A61FC7"/>
    <w:rsid w:val="00A67D8D"/>
    <w:rsid w:val="00A7515C"/>
    <w:rsid w:val="00A844E5"/>
    <w:rsid w:val="00AA673C"/>
    <w:rsid w:val="00AD02FD"/>
    <w:rsid w:val="00AE0215"/>
    <w:rsid w:val="00B0233E"/>
    <w:rsid w:val="00B13818"/>
    <w:rsid w:val="00B20561"/>
    <w:rsid w:val="00B24B08"/>
    <w:rsid w:val="00B26339"/>
    <w:rsid w:val="00B30C51"/>
    <w:rsid w:val="00B41391"/>
    <w:rsid w:val="00B43CF5"/>
    <w:rsid w:val="00B45763"/>
    <w:rsid w:val="00B509F2"/>
    <w:rsid w:val="00B84432"/>
    <w:rsid w:val="00B93514"/>
    <w:rsid w:val="00BB33E7"/>
    <w:rsid w:val="00BB71BB"/>
    <w:rsid w:val="00BC018D"/>
    <w:rsid w:val="00BD10A9"/>
    <w:rsid w:val="00BE5463"/>
    <w:rsid w:val="00BE7EAE"/>
    <w:rsid w:val="00C25B5C"/>
    <w:rsid w:val="00C3674C"/>
    <w:rsid w:val="00C440BA"/>
    <w:rsid w:val="00C4652A"/>
    <w:rsid w:val="00C55AFD"/>
    <w:rsid w:val="00C91AD2"/>
    <w:rsid w:val="00CA065D"/>
    <w:rsid w:val="00CB6098"/>
    <w:rsid w:val="00CB6F81"/>
    <w:rsid w:val="00CC3CA0"/>
    <w:rsid w:val="00CC7B1A"/>
    <w:rsid w:val="00CD10C0"/>
    <w:rsid w:val="00CD3771"/>
    <w:rsid w:val="00D05E28"/>
    <w:rsid w:val="00D32E8E"/>
    <w:rsid w:val="00D33FE5"/>
    <w:rsid w:val="00D55B8B"/>
    <w:rsid w:val="00D6482A"/>
    <w:rsid w:val="00D76DC6"/>
    <w:rsid w:val="00D944A9"/>
    <w:rsid w:val="00DA41E3"/>
    <w:rsid w:val="00DB6351"/>
    <w:rsid w:val="00DC324B"/>
    <w:rsid w:val="00DC48F8"/>
    <w:rsid w:val="00DC590B"/>
    <w:rsid w:val="00DE27B3"/>
    <w:rsid w:val="00DF3995"/>
    <w:rsid w:val="00E00F55"/>
    <w:rsid w:val="00E13CFC"/>
    <w:rsid w:val="00E1660E"/>
    <w:rsid w:val="00E72DBB"/>
    <w:rsid w:val="00E82A0B"/>
    <w:rsid w:val="00E95227"/>
    <w:rsid w:val="00EC212B"/>
    <w:rsid w:val="00EC449B"/>
    <w:rsid w:val="00F063BE"/>
    <w:rsid w:val="00F13BF0"/>
    <w:rsid w:val="00F16BD6"/>
    <w:rsid w:val="00F26A93"/>
    <w:rsid w:val="00F44C02"/>
    <w:rsid w:val="00F44EC6"/>
    <w:rsid w:val="00F56540"/>
    <w:rsid w:val="00F624F8"/>
    <w:rsid w:val="00F64566"/>
    <w:rsid w:val="00FB1170"/>
    <w:rsid w:val="00FD4889"/>
    <w:rsid w:val="00FD6704"/>
    <w:rsid w:val="00FF76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86C63AF-27D7-4D72-97E1-D788EBD5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cs="Times New Roman"/>
      <w:sz w:val="24"/>
      <w:szCs w:val="28"/>
      <w:lang w:eastAsia="en-US"/>
    </w:rPr>
  </w:style>
  <w:style w:type="paragraph" w:styleId="Heading1">
    <w:name w:val="heading 1"/>
    <w:basedOn w:val="Normal"/>
    <w:next w:val="Normal"/>
    <w:link w:val="Heading1Char"/>
    <w:qFormat/>
    <w:pPr>
      <w:keepNext/>
      <w:outlineLvl w:val="0"/>
    </w:pPr>
    <w:rPr>
      <w:sz w:val="32"/>
      <w:szCs w:val="32"/>
    </w:rPr>
  </w:style>
  <w:style w:type="paragraph" w:styleId="Heading2">
    <w:name w:val="heading 2"/>
    <w:basedOn w:val="Normal"/>
    <w:next w:val="Normal"/>
    <w:link w:val="Heading2Char"/>
    <w:qFormat/>
    <w:pPr>
      <w:keepNext/>
      <w:jc w:val="center"/>
      <w:outlineLvl w:val="1"/>
    </w:pPr>
    <w:rPr>
      <w:rFonts w:ascii="Angsana New" w:cs="Angsana New"/>
      <w:sz w:val="32"/>
      <w:szCs w:val="32"/>
    </w:rPr>
  </w:style>
  <w:style w:type="paragraph" w:styleId="Heading3">
    <w:name w:val="heading 3"/>
    <w:basedOn w:val="Normal"/>
    <w:next w:val="Normal"/>
    <w:qFormat/>
    <w:pPr>
      <w:keepNext/>
      <w:tabs>
        <w:tab w:val="left" w:pos="720"/>
      </w:tabs>
      <w:jc w:val="thaiDistribute"/>
      <w:outlineLvl w:val="2"/>
    </w:pPr>
    <w:rPr>
      <w:rFonts w:ascii="Angsana New" w:eastAsia="Times New Roman" w:hAnsi="Angsana New"/>
      <w:smallCaps/>
      <w:sz w:val="32"/>
      <w:szCs w:val="32"/>
    </w:rPr>
  </w:style>
  <w:style w:type="paragraph" w:styleId="Heading4">
    <w:name w:val="heading 4"/>
    <w:basedOn w:val="Normal"/>
    <w:next w:val="Normal"/>
    <w:qFormat/>
    <w:pPr>
      <w:keepNext/>
      <w:jc w:val="thaiDistribute"/>
      <w:outlineLvl w:val="3"/>
    </w:pPr>
    <w:rPr>
      <w:rFonts w:eastAsia="Batang"/>
      <w:b/>
      <w:bCs/>
      <w:color w:val="000000"/>
      <w:sz w:val="32"/>
      <w:szCs w:val="32"/>
    </w:rPr>
  </w:style>
  <w:style w:type="paragraph" w:styleId="Heading5">
    <w:name w:val="heading 5"/>
    <w:basedOn w:val="Normal"/>
    <w:next w:val="Normal"/>
    <w:qFormat/>
    <w:pPr>
      <w:keepNext/>
      <w:outlineLvl w:val="4"/>
    </w:pPr>
    <w:rPr>
      <w:rFonts w:eastAsia="Batang"/>
      <w:b/>
      <w:bCs/>
      <w:sz w:val="32"/>
      <w:szCs w:val="32"/>
    </w:rPr>
  </w:style>
  <w:style w:type="paragraph" w:styleId="Heading6">
    <w:name w:val="heading 6"/>
    <w:basedOn w:val="Normal"/>
    <w:next w:val="Normal"/>
    <w:qFormat/>
    <w:rsid w:val="00A4530F"/>
    <w:pPr>
      <w:spacing w:before="240" w:after="60"/>
      <w:outlineLvl w:val="5"/>
    </w:pPr>
    <w:rPr>
      <w:rFonts w:eastAsia="Times New Roman" w:cs="Angsana New"/>
      <w:b/>
      <w:bCs/>
      <w:sz w:val="22"/>
      <w:szCs w:val="25"/>
    </w:rPr>
  </w:style>
  <w:style w:type="paragraph" w:styleId="Heading7">
    <w:name w:val="heading 7"/>
    <w:basedOn w:val="Normal"/>
    <w:next w:val="Normal"/>
    <w:qFormat/>
    <w:rsid w:val="00A4530F"/>
    <w:pPr>
      <w:spacing w:before="240" w:after="60"/>
      <w:outlineLvl w:val="6"/>
    </w:pPr>
    <w:rPr>
      <w:rFonts w:eastAsia="Times New Roman" w:cs="Angsana New"/>
    </w:rPr>
  </w:style>
  <w:style w:type="paragraph" w:styleId="Heading8">
    <w:name w:val="heading 8"/>
    <w:basedOn w:val="Normal"/>
    <w:next w:val="Normal"/>
    <w:qFormat/>
    <w:rsid w:val="00A4530F"/>
    <w:pPr>
      <w:spacing w:before="240" w:after="60"/>
      <w:outlineLvl w:val="7"/>
    </w:pPr>
    <w:rPr>
      <w:rFonts w:eastAsia="Times New Roman" w:cs="Angsana New"/>
      <w:i/>
      <w:iCs/>
    </w:rPr>
  </w:style>
  <w:style w:type="paragraph" w:styleId="Heading9">
    <w:name w:val="heading 9"/>
    <w:basedOn w:val="Normal"/>
    <w:next w:val="Normal"/>
    <w:qFormat/>
    <w:rsid w:val="00A4530F"/>
    <w:pPr>
      <w:keepNext/>
      <w:ind w:left="720"/>
      <w:jc w:val="both"/>
      <w:outlineLvl w:val="8"/>
    </w:pPr>
    <w:rPr>
      <w:rFonts w:ascii="Cordia New" w:eastAsia="Cordia New" w:hAnsi="Cordia New" w:cs="Angsana New"/>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rFonts w:cs="Angsana New"/>
    </w:rPr>
  </w:style>
  <w:style w:type="paragraph" w:styleId="ListBullet">
    <w:name w:val="List Bullet"/>
    <w:basedOn w:val="Normal"/>
    <w:autoRedefine/>
    <w:pPr>
      <w:ind w:firstLine="1440"/>
    </w:pPr>
    <w:rPr>
      <w:rFonts w:ascii="Angsana New" w:hAnsi="Angsana New" w:cs="Angsana New"/>
      <w:sz w:val="32"/>
      <w:szCs w:val="32"/>
    </w:rPr>
  </w:style>
  <w:style w:type="paragraph" w:styleId="Footer">
    <w:name w:val="footer"/>
    <w:basedOn w:val="Normal"/>
    <w:link w:val="FooterChar"/>
    <w:uiPriority w:val="99"/>
    <w:pPr>
      <w:tabs>
        <w:tab w:val="center" w:pos="4153"/>
        <w:tab w:val="right" w:pos="8306"/>
      </w:tabs>
    </w:pPr>
    <w:rPr>
      <w:rFonts w:cs="Angsana New"/>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Angsana New"/>
    </w:rPr>
  </w:style>
  <w:style w:type="paragraph" w:styleId="BodyTextIndent">
    <w:name w:val="Body Text Indent"/>
    <w:basedOn w:val="Normal"/>
    <w:pPr>
      <w:ind w:firstLine="1440"/>
    </w:pPr>
    <w:rPr>
      <w:rFonts w:ascii="Angsana New" w:eastAsia="Times New Roman" w:hAnsi="Angsana New"/>
      <w:sz w:val="32"/>
      <w:szCs w:val="32"/>
    </w:rPr>
  </w:style>
  <w:style w:type="paragraph" w:styleId="BodyTextIndent2">
    <w:name w:val="Body Text Indent 2"/>
    <w:basedOn w:val="Normal"/>
    <w:pPr>
      <w:ind w:left="1440" w:hanging="360"/>
    </w:pPr>
    <w:rPr>
      <w:rFonts w:ascii="Angsana New" w:eastAsia="Times New Roman" w:hAnsi="Angsana New"/>
      <w:sz w:val="32"/>
      <w:szCs w:val="32"/>
    </w:rPr>
  </w:style>
  <w:style w:type="paragraph" w:styleId="BodyTextIndent3">
    <w:name w:val="Body Text Indent 3"/>
    <w:basedOn w:val="Normal"/>
    <w:pPr>
      <w:tabs>
        <w:tab w:val="left" w:pos="1080"/>
      </w:tabs>
      <w:ind w:firstLine="720"/>
    </w:pPr>
    <w:rPr>
      <w:rFonts w:ascii="Angsana New" w:eastAsia="Times New Roman" w:hAnsi="Angsana New"/>
      <w:sz w:val="32"/>
      <w:szCs w:val="32"/>
    </w:rPr>
  </w:style>
  <w:style w:type="paragraph" w:styleId="Subtitle">
    <w:name w:val="Subtitle"/>
    <w:basedOn w:val="Normal"/>
    <w:qFormat/>
    <w:pPr>
      <w:jc w:val="center"/>
    </w:pPr>
    <w:rPr>
      <w:rFonts w:eastAsia="Cordia New"/>
      <w:b/>
      <w:bCs/>
      <w:smallCaps/>
      <w:sz w:val="32"/>
      <w:szCs w:val="32"/>
      <w:lang w:eastAsia="th-TH"/>
    </w:rPr>
  </w:style>
  <w:style w:type="character" w:styleId="HTMLTypewriter">
    <w:name w:val="HTML Typewriter"/>
    <w:rPr>
      <w:rFonts w:ascii="Arial Unicode MS" w:eastAsia="Courier New" w:hAnsi="Courier New" w:cs="Arial Unicode MS"/>
      <w:sz w:val="20"/>
      <w:szCs w:val="20"/>
    </w:rPr>
  </w:style>
  <w:style w:type="paragraph" w:styleId="BodyText2">
    <w:name w:val="Body Text 2"/>
    <w:basedOn w:val="Normal"/>
    <w:pPr>
      <w:tabs>
        <w:tab w:val="left" w:pos="1260"/>
      </w:tabs>
      <w:jc w:val="thaiDistribute"/>
    </w:pPr>
    <w:rPr>
      <w:rFonts w:ascii="Angsana New" w:eastAsia="Batang" w:hAnsi="Angsana New"/>
      <w:sz w:val="32"/>
      <w:szCs w:val="32"/>
    </w:rPr>
  </w:style>
  <w:style w:type="character" w:styleId="Hyperlink">
    <w:name w:val="Hyperlink"/>
    <w:rsid w:val="00B30C51"/>
    <w:rPr>
      <w:color w:val="0000FF"/>
      <w:u w:val="single"/>
    </w:rPr>
  </w:style>
  <w:style w:type="paragraph" w:styleId="NormalWeb">
    <w:name w:val="Normal (Web)"/>
    <w:basedOn w:val="Normal"/>
    <w:rsid w:val="00A4530F"/>
    <w:pPr>
      <w:spacing w:before="100" w:beforeAutospacing="1" w:after="100" w:afterAutospacing="1" w:line="270" w:lineRule="atLeast"/>
    </w:pPr>
    <w:rPr>
      <w:rFonts w:ascii="Tahoma" w:eastAsia="Times New Roman" w:hAnsi="Tahoma" w:cs="Tahoma"/>
      <w:color w:val="333333"/>
      <w:sz w:val="18"/>
      <w:szCs w:val="18"/>
    </w:rPr>
  </w:style>
  <w:style w:type="character" w:styleId="Strong">
    <w:name w:val="Strong"/>
    <w:qFormat/>
    <w:rsid w:val="00A4530F"/>
    <w:rPr>
      <w:b/>
      <w:bCs/>
    </w:rPr>
  </w:style>
  <w:style w:type="paragraph" w:styleId="HTMLPreformatted">
    <w:name w:val="HTML Preformatted"/>
    <w:basedOn w:val="Normal"/>
    <w:rsid w:val="00A4530F"/>
    <w:rPr>
      <w:rFonts w:ascii="Courier New" w:eastAsia="Times New Roman" w:hAnsi="Courier New" w:cs="Angsana New"/>
      <w:sz w:val="20"/>
      <w:szCs w:val="23"/>
    </w:rPr>
  </w:style>
  <w:style w:type="paragraph" w:styleId="NormalIndent">
    <w:name w:val="Normal Indent"/>
    <w:basedOn w:val="Normal"/>
    <w:rsid w:val="00A4530F"/>
    <w:pPr>
      <w:ind w:left="720"/>
    </w:pPr>
    <w:rPr>
      <w:rFonts w:eastAsia="Times New Roman" w:cs="Angsana New"/>
    </w:rPr>
  </w:style>
  <w:style w:type="paragraph" w:styleId="BodyTextFirstIndent">
    <w:name w:val="Body Text First Indent"/>
    <w:basedOn w:val="BodyText"/>
    <w:rsid w:val="00A4530F"/>
    <w:pPr>
      <w:ind w:firstLine="210"/>
    </w:pPr>
    <w:rPr>
      <w:rFonts w:eastAsia="Times New Roman"/>
    </w:rPr>
  </w:style>
  <w:style w:type="paragraph" w:styleId="BodyTextFirstIndent2">
    <w:name w:val="Body Text First Indent 2"/>
    <w:basedOn w:val="BodyTextIndent"/>
    <w:rsid w:val="00A4530F"/>
    <w:pPr>
      <w:spacing w:after="120"/>
      <w:ind w:left="283" w:firstLine="210"/>
    </w:pPr>
    <w:rPr>
      <w:rFonts w:ascii="Times New Roman" w:hAnsi="Times New Roman" w:cs="Angsana New"/>
      <w:sz w:val="24"/>
      <w:szCs w:val="28"/>
    </w:rPr>
  </w:style>
  <w:style w:type="paragraph" w:styleId="BlockText">
    <w:name w:val="Block Text"/>
    <w:basedOn w:val="Normal"/>
    <w:rsid w:val="00A4530F"/>
    <w:pPr>
      <w:spacing w:after="120"/>
      <w:ind w:left="1440" w:right="1440"/>
    </w:pPr>
    <w:rPr>
      <w:rFonts w:eastAsia="Times New Roman" w:cs="Angsana New"/>
    </w:rPr>
  </w:style>
  <w:style w:type="paragraph" w:styleId="MacroText">
    <w:name w:val="macro"/>
    <w:semiHidden/>
    <w:rsid w:val="00A453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Cs w:val="23"/>
      <w:lang w:eastAsia="en-US"/>
    </w:rPr>
  </w:style>
  <w:style w:type="paragraph" w:styleId="PlainText">
    <w:name w:val="Plain Text"/>
    <w:basedOn w:val="Normal"/>
    <w:rsid w:val="00A4530F"/>
    <w:rPr>
      <w:rFonts w:ascii="Courier New" w:eastAsia="Times New Roman" w:hAnsi="Courier New" w:cs="Angsana New"/>
      <w:sz w:val="20"/>
      <w:szCs w:val="23"/>
    </w:rPr>
  </w:style>
  <w:style w:type="paragraph" w:styleId="Salutation">
    <w:name w:val="Salutation"/>
    <w:basedOn w:val="Normal"/>
    <w:next w:val="Normal"/>
    <w:rsid w:val="00A4530F"/>
    <w:rPr>
      <w:rFonts w:eastAsia="Times New Roman" w:cs="Angsana New"/>
    </w:rPr>
  </w:style>
  <w:style w:type="paragraph" w:styleId="Closing">
    <w:name w:val="Closing"/>
    <w:basedOn w:val="Normal"/>
    <w:rsid w:val="00A4530F"/>
    <w:pPr>
      <w:ind w:left="4252"/>
    </w:pPr>
    <w:rPr>
      <w:rFonts w:eastAsia="Times New Roman" w:cs="Angsana New"/>
    </w:rPr>
  </w:style>
  <w:style w:type="paragraph" w:styleId="Caption">
    <w:name w:val="caption"/>
    <w:basedOn w:val="Normal"/>
    <w:next w:val="Normal"/>
    <w:qFormat/>
    <w:rsid w:val="00A4530F"/>
    <w:rPr>
      <w:rFonts w:eastAsia="Times New Roman" w:cs="Angsana New"/>
      <w:b/>
      <w:bCs/>
      <w:sz w:val="20"/>
      <w:szCs w:val="23"/>
    </w:rPr>
  </w:style>
  <w:style w:type="paragraph" w:styleId="EnvelopeReturn">
    <w:name w:val="envelope return"/>
    <w:basedOn w:val="Normal"/>
    <w:rsid w:val="00A4530F"/>
    <w:rPr>
      <w:rFonts w:ascii="Arial" w:eastAsia="Times New Roman" w:hAnsi="Arial" w:cs="Cordia New"/>
      <w:sz w:val="20"/>
      <w:szCs w:val="23"/>
    </w:rPr>
  </w:style>
  <w:style w:type="paragraph" w:styleId="Title">
    <w:name w:val="Title"/>
    <w:basedOn w:val="Normal"/>
    <w:qFormat/>
    <w:rsid w:val="00A4530F"/>
    <w:pPr>
      <w:spacing w:before="240" w:after="60"/>
      <w:jc w:val="center"/>
      <w:outlineLvl w:val="0"/>
    </w:pPr>
    <w:rPr>
      <w:rFonts w:ascii="Arial" w:eastAsia="Times New Roman" w:hAnsi="Arial" w:cs="Cordia New"/>
      <w:b/>
      <w:bCs/>
      <w:kern w:val="28"/>
      <w:sz w:val="32"/>
      <w:szCs w:val="37"/>
    </w:rPr>
  </w:style>
  <w:style w:type="paragraph" w:styleId="BodyText3">
    <w:name w:val="Body Text 3"/>
    <w:basedOn w:val="Normal"/>
    <w:rsid w:val="00A4530F"/>
    <w:pPr>
      <w:spacing w:after="120"/>
    </w:pPr>
    <w:rPr>
      <w:rFonts w:eastAsia="Times New Roman" w:cs="Angsana New"/>
      <w:sz w:val="16"/>
      <w:szCs w:val="18"/>
    </w:rPr>
  </w:style>
  <w:style w:type="paragraph" w:styleId="HTMLAddress">
    <w:name w:val="HTML Address"/>
    <w:basedOn w:val="Normal"/>
    <w:rsid w:val="00A4530F"/>
    <w:rPr>
      <w:rFonts w:eastAsia="Times New Roman" w:cs="Angsana New"/>
      <w:i/>
      <w:iCs/>
    </w:rPr>
  </w:style>
  <w:style w:type="paragraph" w:styleId="EnvelopeAddress">
    <w:name w:val="envelope address"/>
    <w:basedOn w:val="Normal"/>
    <w:rsid w:val="00A4530F"/>
    <w:pPr>
      <w:framePr w:w="7920" w:h="1980" w:hRule="exact" w:hSpace="180" w:wrap="auto" w:hAnchor="page" w:xAlign="center" w:yAlign="bottom"/>
      <w:ind w:left="2880"/>
    </w:pPr>
    <w:rPr>
      <w:rFonts w:ascii="Arial" w:eastAsia="Times New Roman" w:hAnsi="Arial" w:cs="Cordia New"/>
    </w:rPr>
  </w:style>
  <w:style w:type="paragraph" w:styleId="List">
    <w:name w:val="List"/>
    <w:basedOn w:val="Normal"/>
    <w:rsid w:val="00A4530F"/>
    <w:pPr>
      <w:ind w:left="283" w:hanging="283"/>
    </w:pPr>
    <w:rPr>
      <w:rFonts w:eastAsia="Times New Roman" w:cs="Angsana New"/>
    </w:rPr>
  </w:style>
  <w:style w:type="paragraph" w:styleId="List2">
    <w:name w:val="List 2"/>
    <w:basedOn w:val="Normal"/>
    <w:rsid w:val="00A4530F"/>
    <w:pPr>
      <w:ind w:left="566" w:hanging="283"/>
    </w:pPr>
    <w:rPr>
      <w:rFonts w:eastAsia="Times New Roman" w:cs="Angsana New"/>
    </w:rPr>
  </w:style>
  <w:style w:type="paragraph" w:styleId="List3">
    <w:name w:val="List 3"/>
    <w:basedOn w:val="Normal"/>
    <w:rsid w:val="00A4530F"/>
    <w:pPr>
      <w:ind w:left="849" w:hanging="283"/>
    </w:pPr>
    <w:rPr>
      <w:rFonts w:eastAsia="Times New Roman" w:cs="Angsana New"/>
    </w:rPr>
  </w:style>
  <w:style w:type="paragraph" w:styleId="List4">
    <w:name w:val="List 4"/>
    <w:basedOn w:val="Normal"/>
    <w:rsid w:val="00A4530F"/>
    <w:pPr>
      <w:ind w:left="1132" w:hanging="283"/>
    </w:pPr>
    <w:rPr>
      <w:rFonts w:eastAsia="Times New Roman" w:cs="Angsana New"/>
    </w:rPr>
  </w:style>
  <w:style w:type="paragraph" w:styleId="List5">
    <w:name w:val="List 5"/>
    <w:basedOn w:val="Normal"/>
    <w:rsid w:val="00A4530F"/>
    <w:pPr>
      <w:ind w:left="1415" w:hanging="283"/>
    </w:pPr>
    <w:rPr>
      <w:rFonts w:eastAsia="Times New Roman" w:cs="Angsana New"/>
    </w:rPr>
  </w:style>
  <w:style w:type="paragraph" w:styleId="ListContinue">
    <w:name w:val="List Continue"/>
    <w:basedOn w:val="Normal"/>
    <w:rsid w:val="00A4530F"/>
    <w:pPr>
      <w:spacing w:after="120"/>
      <w:ind w:left="283"/>
    </w:pPr>
    <w:rPr>
      <w:rFonts w:eastAsia="Times New Roman" w:cs="Angsana New"/>
    </w:rPr>
  </w:style>
  <w:style w:type="paragraph" w:styleId="ListContinue2">
    <w:name w:val="List Continue 2"/>
    <w:basedOn w:val="Normal"/>
    <w:rsid w:val="00A4530F"/>
    <w:pPr>
      <w:spacing w:after="120"/>
      <w:ind w:left="566"/>
    </w:pPr>
    <w:rPr>
      <w:rFonts w:eastAsia="Times New Roman" w:cs="Angsana New"/>
    </w:rPr>
  </w:style>
  <w:style w:type="paragraph" w:styleId="ListContinue3">
    <w:name w:val="List Continue 3"/>
    <w:basedOn w:val="Normal"/>
    <w:rsid w:val="00A4530F"/>
    <w:pPr>
      <w:spacing w:after="120"/>
      <w:ind w:left="849"/>
    </w:pPr>
    <w:rPr>
      <w:rFonts w:eastAsia="Times New Roman" w:cs="Angsana New"/>
    </w:rPr>
  </w:style>
  <w:style w:type="paragraph" w:styleId="ListContinue4">
    <w:name w:val="List Continue 4"/>
    <w:basedOn w:val="Normal"/>
    <w:rsid w:val="00A4530F"/>
    <w:pPr>
      <w:spacing w:after="120"/>
      <w:ind w:left="1132"/>
    </w:pPr>
    <w:rPr>
      <w:rFonts w:eastAsia="Times New Roman" w:cs="Angsana New"/>
    </w:rPr>
  </w:style>
  <w:style w:type="paragraph" w:styleId="ListContinue5">
    <w:name w:val="List Continue 5"/>
    <w:basedOn w:val="Normal"/>
    <w:rsid w:val="00A4530F"/>
    <w:pPr>
      <w:spacing w:after="120"/>
      <w:ind w:left="1415"/>
    </w:pPr>
    <w:rPr>
      <w:rFonts w:eastAsia="Times New Roman" w:cs="Angsana New"/>
    </w:rPr>
  </w:style>
  <w:style w:type="paragraph" w:styleId="ListBullet4">
    <w:name w:val="List Bullet 4"/>
    <w:basedOn w:val="Normal"/>
    <w:rsid w:val="00A4530F"/>
    <w:pPr>
      <w:numPr>
        <w:numId w:val="1"/>
      </w:numPr>
    </w:pPr>
    <w:rPr>
      <w:rFonts w:eastAsia="Times New Roman" w:cs="Angsana New"/>
    </w:rPr>
  </w:style>
  <w:style w:type="paragraph" w:styleId="ListBullet5">
    <w:name w:val="List Bullet 5"/>
    <w:basedOn w:val="Normal"/>
    <w:rsid w:val="00A4530F"/>
    <w:pPr>
      <w:numPr>
        <w:numId w:val="2"/>
      </w:numPr>
    </w:pPr>
    <w:rPr>
      <w:rFonts w:eastAsia="Times New Roman" w:cs="Angsana New"/>
    </w:rPr>
  </w:style>
  <w:style w:type="paragraph" w:styleId="Signature">
    <w:name w:val="Signature"/>
    <w:basedOn w:val="Normal"/>
    <w:rsid w:val="00A4530F"/>
    <w:pPr>
      <w:ind w:left="4252"/>
    </w:pPr>
    <w:rPr>
      <w:rFonts w:eastAsia="Times New Roman" w:cs="Angsana New"/>
    </w:rPr>
  </w:style>
  <w:style w:type="paragraph" w:styleId="E-mailSignature">
    <w:name w:val="E-mail Signature"/>
    <w:basedOn w:val="Normal"/>
    <w:rsid w:val="00A4530F"/>
    <w:rPr>
      <w:rFonts w:eastAsia="Times New Roman" w:cs="Angsana New"/>
    </w:rPr>
  </w:style>
  <w:style w:type="paragraph" w:styleId="ListNumber">
    <w:name w:val="List Number"/>
    <w:basedOn w:val="Normal"/>
    <w:rsid w:val="00A4530F"/>
    <w:pPr>
      <w:numPr>
        <w:numId w:val="3"/>
      </w:numPr>
    </w:pPr>
    <w:rPr>
      <w:rFonts w:eastAsia="Times New Roman" w:cs="Angsana New"/>
    </w:rPr>
  </w:style>
  <w:style w:type="paragraph" w:styleId="ListNumber2">
    <w:name w:val="List Number 2"/>
    <w:basedOn w:val="Normal"/>
    <w:rsid w:val="00A4530F"/>
    <w:pPr>
      <w:numPr>
        <w:numId w:val="4"/>
      </w:numPr>
    </w:pPr>
    <w:rPr>
      <w:rFonts w:eastAsia="Times New Roman" w:cs="Angsana New"/>
    </w:rPr>
  </w:style>
  <w:style w:type="paragraph" w:styleId="ListNumber3">
    <w:name w:val="List Number 3"/>
    <w:basedOn w:val="Normal"/>
    <w:rsid w:val="00A4530F"/>
    <w:pPr>
      <w:numPr>
        <w:numId w:val="5"/>
      </w:numPr>
    </w:pPr>
    <w:rPr>
      <w:rFonts w:eastAsia="Times New Roman" w:cs="Angsana New"/>
    </w:rPr>
  </w:style>
  <w:style w:type="paragraph" w:styleId="ListNumber4">
    <w:name w:val="List Number 4"/>
    <w:basedOn w:val="Normal"/>
    <w:rsid w:val="00A4530F"/>
    <w:pPr>
      <w:numPr>
        <w:numId w:val="6"/>
      </w:numPr>
    </w:pPr>
    <w:rPr>
      <w:rFonts w:eastAsia="Times New Roman" w:cs="Angsana New"/>
    </w:rPr>
  </w:style>
  <w:style w:type="paragraph" w:styleId="ListNumber5">
    <w:name w:val="List Number 5"/>
    <w:basedOn w:val="Normal"/>
    <w:rsid w:val="00A4530F"/>
    <w:pPr>
      <w:numPr>
        <w:numId w:val="7"/>
      </w:numPr>
    </w:pPr>
    <w:rPr>
      <w:rFonts w:eastAsia="Times New Roman" w:cs="Angsana New"/>
    </w:rPr>
  </w:style>
  <w:style w:type="paragraph" w:styleId="Date">
    <w:name w:val="Date"/>
    <w:basedOn w:val="Normal"/>
    <w:next w:val="Normal"/>
    <w:rsid w:val="00A4530F"/>
    <w:rPr>
      <w:rFonts w:eastAsia="Times New Roman" w:cs="Angsana New"/>
    </w:rPr>
  </w:style>
  <w:style w:type="paragraph" w:styleId="MessageHeader">
    <w:name w:val="Message Header"/>
    <w:basedOn w:val="Normal"/>
    <w:rsid w:val="00A453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Cordia New"/>
    </w:rPr>
  </w:style>
  <w:style w:type="paragraph" w:styleId="NoteHeading">
    <w:name w:val="Note Heading"/>
    <w:basedOn w:val="Normal"/>
    <w:next w:val="Normal"/>
    <w:rsid w:val="00A4530F"/>
    <w:rPr>
      <w:rFonts w:eastAsia="Times New Roman" w:cs="Angsana New"/>
    </w:rPr>
  </w:style>
  <w:style w:type="paragraph" w:styleId="ListBullet2">
    <w:name w:val="List Bullet 2"/>
    <w:basedOn w:val="Normal"/>
    <w:rsid w:val="00A4530F"/>
    <w:pPr>
      <w:numPr>
        <w:numId w:val="8"/>
      </w:numPr>
    </w:pPr>
    <w:rPr>
      <w:rFonts w:eastAsia="Times New Roman" w:cs="Angsana New"/>
    </w:rPr>
  </w:style>
  <w:style w:type="paragraph" w:styleId="ListBullet3">
    <w:name w:val="List Bullet 3"/>
    <w:basedOn w:val="Normal"/>
    <w:rsid w:val="00A4530F"/>
    <w:pPr>
      <w:numPr>
        <w:numId w:val="9"/>
      </w:numPr>
    </w:pPr>
    <w:rPr>
      <w:rFonts w:eastAsia="Times New Roman" w:cs="Angsana New"/>
    </w:rPr>
  </w:style>
  <w:style w:type="character" w:customStyle="1" w:styleId="SVBusabaUNI">
    <w:name w:val="ลักษณะ (ไทยและอื่นๆ) SV Busaba UNI"/>
    <w:rsid w:val="00A4530F"/>
    <w:rPr>
      <w:rFonts w:ascii="Courier New" w:eastAsia="Courier New" w:hAnsi="Courier New" w:cs="SV Busaba UNI"/>
      <w:sz w:val="20"/>
      <w:szCs w:val="23"/>
      <w:lang w:bidi="th-TH"/>
    </w:rPr>
  </w:style>
  <w:style w:type="character" w:customStyle="1" w:styleId="a">
    <w:name w:val="[ใส่ชื่ออบต]"/>
    <w:rsid w:val="00A4530F"/>
    <w:rPr>
      <w:rFonts w:ascii="Angsana New" w:hAnsi="Angsana New" w:cs="Angsana New"/>
      <w:sz w:val="32"/>
      <w:szCs w:val="32"/>
    </w:rPr>
  </w:style>
  <w:style w:type="character" w:customStyle="1" w:styleId="textdescription1">
    <w:name w:val="textdescription1"/>
    <w:rsid w:val="00A4530F"/>
    <w:rPr>
      <w:rFonts w:ascii="MS Sans Serif" w:hAnsi="MS Sans Serif" w:hint="default"/>
      <w:b w:val="0"/>
      <w:bCs w:val="0"/>
      <w:sz w:val="18"/>
      <w:szCs w:val="18"/>
    </w:rPr>
  </w:style>
  <w:style w:type="character" w:customStyle="1" w:styleId="style91">
    <w:name w:val="style91"/>
    <w:rsid w:val="00A4530F"/>
    <w:rPr>
      <w:rFonts w:ascii="MS Sans Serif" w:hAnsi="MS Sans Serif" w:hint="default"/>
      <w:sz w:val="21"/>
      <w:szCs w:val="21"/>
    </w:rPr>
  </w:style>
  <w:style w:type="character" w:customStyle="1" w:styleId="font2">
    <w:name w:val="font2"/>
    <w:basedOn w:val="DefaultParagraphFont"/>
    <w:rsid w:val="00A4530F"/>
  </w:style>
  <w:style w:type="character" w:customStyle="1" w:styleId="issuedesc1">
    <w:name w:val="issuedesc1"/>
    <w:rsid w:val="00A4530F"/>
    <w:rPr>
      <w:rFonts w:ascii="Tahoma" w:hAnsi="Tahoma" w:cs="Tahoma" w:hint="default"/>
      <w:color w:val="333333"/>
      <w:sz w:val="17"/>
      <w:szCs w:val="17"/>
    </w:rPr>
  </w:style>
  <w:style w:type="character" w:customStyle="1" w:styleId="desc">
    <w:name w:val="desc"/>
    <w:basedOn w:val="DefaultParagraphFont"/>
    <w:rsid w:val="00A4530F"/>
  </w:style>
  <w:style w:type="character" w:customStyle="1" w:styleId="mediumtext1">
    <w:name w:val="medium_text1"/>
    <w:rsid w:val="00A4530F"/>
    <w:rPr>
      <w:sz w:val="24"/>
      <w:szCs w:val="24"/>
    </w:rPr>
  </w:style>
  <w:style w:type="paragraph" w:customStyle="1" w:styleId="ListParagraph1">
    <w:name w:val="List Paragraph1"/>
    <w:basedOn w:val="Normal"/>
    <w:qFormat/>
    <w:rsid w:val="00A4530F"/>
    <w:pPr>
      <w:spacing w:after="200" w:line="276" w:lineRule="auto"/>
      <w:ind w:left="720"/>
    </w:pPr>
    <w:rPr>
      <w:rFonts w:ascii="Calibri" w:eastAsia="Times New Roman" w:hAnsi="Calibri" w:cs="Cordia New"/>
      <w:sz w:val="22"/>
    </w:rPr>
  </w:style>
  <w:style w:type="character" w:styleId="CommentReference">
    <w:name w:val="annotation reference"/>
    <w:rsid w:val="00450175"/>
    <w:rPr>
      <w:sz w:val="16"/>
      <w:szCs w:val="18"/>
    </w:rPr>
  </w:style>
  <w:style w:type="paragraph" w:styleId="CommentText">
    <w:name w:val="annotation text"/>
    <w:basedOn w:val="Normal"/>
    <w:link w:val="CommentTextChar"/>
    <w:rsid w:val="00450175"/>
    <w:rPr>
      <w:rFonts w:cs="Angsana New"/>
      <w:sz w:val="20"/>
      <w:szCs w:val="25"/>
      <w:lang w:val="x-none" w:eastAsia="x-none"/>
    </w:rPr>
  </w:style>
  <w:style w:type="character" w:customStyle="1" w:styleId="CommentTextChar">
    <w:name w:val="Comment Text Char"/>
    <w:link w:val="CommentText"/>
    <w:rsid w:val="00450175"/>
    <w:rPr>
      <w:rFonts w:eastAsia="MS Mincho"/>
      <w:szCs w:val="25"/>
    </w:rPr>
  </w:style>
  <w:style w:type="paragraph" w:styleId="CommentSubject">
    <w:name w:val="annotation subject"/>
    <w:basedOn w:val="CommentText"/>
    <w:next w:val="CommentText"/>
    <w:link w:val="CommentSubjectChar"/>
    <w:rsid w:val="00450175"/>
    <w:rPr>
      <w:b/>
      <w:bCs/>
    </w:rPr>
  </w:style>
  <w:style w:type="character" w:customStyle="1" w:styleId="CommentSubjectChar">
    <w:name w:val="Comment Subject Char"/>
    <w:link w:val="CommentSubject"/>
    <w:rsid w:val="00450175"/>
    <w:rPr>
      <w:rFonts w:eastAsia="MS Mincho"/>
      <w:b/>
      <w:bCs/>
      <w:szCs w:val="25"/>
    </w:rPr>
  </w:style>
  <w:style w:type="paragraph" w:styleId="BalloonText">
    <w:name w:val="Balloon Text"/>
    <w:basedOn w:val="Normal"/>
    <w:link w:val="BalloonTextChar"/>
    <w:rsid w:val="00450175"/>
    <w:rPr>
      <w:rFonts w:ascii="Tahoma" w:hAnsi="Tahoma" w:cs="Angsana New"/>
      <w:sz w:val="16"/>
      <w:szCs w:val="20"/>
      <w:lang w:val="x-none" w:eastAsia="x-none"/>
    </w:rPr>
  </w:style>
  <w:style w:type="character" w:customStyle="1" w:styleId="BalloonTextChar">
    <w:name w:val="Balloon Text Char"/>
    <w:link w:val="BalloonText"/>
    <w:rsid w:val="00450175"/>
    <w:rPr>
      <w:rFonts w:ascii="Tahoma" w:eastAsia="MS Mincho" w:hAnsi="Tahoma"/>
      <w:sz w:val="16"/>
    </w:rPr>
  </w:style>
  <w:style w:type="character" w:customStyle="1" w:styleId="apple-style-span">
    <w:name w:val="apple-style-span"/>
    <w:basedOn w:val="DefaultParagraphFont"/>
    <w:rsid w:val="00BE7EAE"/>
  </w:style>
  <w:style w:type="character" w:customStyle="1" w:styleId="FooterChar">
    <w:name w:val="Footer Char"/>
    <w:link w:val="Footer"/>
    <w:uiPriority w:val="99"/>
    <w:rsid w:val="001012A0"/>
    <w:rPr>
      <w:rFonts w:eastAsia="MS Mincho"/>
      <w:sz w:val="24"/>
      <w:szCs w:val="28"/>
    </w:rPr>
  </w:style>
  <w:style w:type="character" w:customStyle="1" w:styleId="HeaderChar">
    <w:name w:val="Header Char"/>
    <w:link w:val="Header"/>
    <w:uiPriority w:val="99"/>
    <w:rsid w:val="00CB6F81"/>
    <w:rPr>
      <w:rFonts w:eastAsia="MS Mincho"/>
      <w:sz w:val="24"/>
      <w:szCs w:val="28"/>
    </w:rPr>
  </w:style>
  <w:style w:type="character" w:customStyle="1" w:styleId="Heading1Char">
    <w:name w:val="Heading 1 Char"/>
    <w:link w:val="Heading1"/>
    <w:rsid w:val="00000A57"/>
    <w:rPr>
      <w:rFonts w:eastAsia="MS Mincho" w:cs="Times New Roman"/>
      <w:sz w:val="32"/>
      <w:szCs w:val="32"/>
    </w:rPr>
  </w:style>
  <w:style w:type="character" w:customStyle="1" w:styleId="Heading2Char">
    <w:name w:val="Heading 2 Char"/>
    <w:link w:val="Heading2"/>
    <w:rsid w:val="00000A57"/>
    <w:rPr>
      <w:rFonts w:ascii="Angsana New" w:eastAsia="MS Minch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cmu.ac.th/mis/employee/empHistory.php?emp_CardID=330200009389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6588</Characters>
  <Application>Microsoft Office Word</Application>
  <DocSecurity>0</DocSecurity>
  <Lines>54</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
  <LinksUpToDate>false</LinksUpToDate>
  <CharactersWithSpaces>7728</CharactersWithSpaces>
  <SharedDoc>false</SharedDoc>
  <HLinks>
    <vt:vector size="6" baseType="variant">
      <vt:variant>
        <vt:i4>2162709</vt:i4>
      </vt:variant>
      <vt:variant>
        <vt:i4>0</vt:i4>
      </vt:variant>
      <vt:variant>
        <vt:i4>0</vt:i4>
      </vt:variant>
      <vt:variant>
        <vt:i4>5</vt:i4>
      </vt:variant>
      <vt:variant>
        <vt:lpwstr>http://www.ba.cmu.ac.th/mis/employee/empHistory.php?emp_CardID=3302000093894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FileShop</dc:creator>
  <cp:keywords/>
  <cp:lastModifiedBy>ธรณินทร์ ไชยะคำ</cp:lastModifiedBy>
  <cp:revision>2</cp:revision>
  <cp:lastPrinted>2015-08-20T00:41:00Z</cp:lastPrinted>
  <dcterms:created xsi:type="dcterms:W3CDTF">2016-06-21T06:52:00Z</dcterms:created>
  <dcterms:modified xsi:type="dcterms:W3CDTF">2016-06-21T06:52:00Z</dcterms:modified>
</cp:coreProperties>
</file>