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FA1" w:rsidRDefault="00A86FA1" w:rsidP="00871ABE">
      <w:pPr>
        <w:pStyle w:val="a"/>
        <w:ind w:left="1418" w:hanging="1418"/>
        <w:jc w:val="thaiDistribute"/>
        <w:rPr>
          <w:b/>
          <w:bCs/>
          <w:sz w:val="32"/>
          <w:szCs w:val="32"/>
        </w:rPr>
      </w:pPr>
      <w:bookmarkStart w:id="0" w:name="_GoBack"/>
      <w:bookmarkEnd w:id="0"/>
    </w:p>
    <w:p w:rsidR="008105C8" w:rsidRDefault="0011448D" w:rsidP="00C075A6">
      <w:pPr>
        <w:jc w:val="thaiDistribute"/>
        <w:rPr>
          <w:rFonts w:hint="cs"/>
          <w:b w:val="0"/>
          <w:bCs w:val="0"/>
          <w:shd w:val="clear" w:color="auto" w:fill="FFFFFF"/>
        </w:rPr>
      </w:pPr>
      <w:r w:rsidRPr="002C006C">
        <w:rPr>
          <w:rFonts w:hint="cs"/>
          <w:cs/>
        </w:rPr>
        <w:t>หัวข้อ</w:t>
      </w:r>
      <w:r w:rsidR="00DD5534" w:rsidRPr="002C006C">
        <w:rPr>
          <w:cs/>
        </w:rPr>
        <w:t>การค้นคว้าแบบอิสระ</w:t>
      </w:r>
      <w:r w:rsidRPr="002C006C">
        <w:t xml:space="preserve"> </w:t>
      </w:r>
      <w:r w:rsidR="00A307BE" w:rsidRPr="00A86FA1">
        <w:rPr>
          <w:b w:val="0"/>
          <w:bCs w:val="0"/>
        </w:rPr>
        <w:t xml:space="preserve">  </w:t>
      </w:r>
      <w:r w:rsidR="00A307BE" w:rsidRPr="00871ABE">
        <w:t xml:space="preserve">          </w:t>
      </w:r>
      <w:r w:rsidR="002C006C">
        <w:rPr>
          <w:cs/>
        </w:rPr>
        <w:t xml:space="preserve">    </w:t>
      </w:r>
      <w:r w:rsidR="00920537">
        <w:rPr>
          <w:rFonts w:hint="cs"/>
          <w:b w:val="0"/>
          <w:bCs w:val="0"/>
          <w:shd w:val="clear" w:color="auto" w:fill="FFFFFF"/>
          <w:cs/>
        </w:rPr>
        <w:t xml:space="preserve"> </w:t>
      </w:r>
      <w:r w:rsidR="00C075A6">
        <w:rPr>
          <w:rFonts w:hint="cs"/>
          <w:b w:val="0"/>
          <w:bCs w:val="0"/>
          <w:shd w:val="clear" w:color="auto" w:fill="FFFFFF"/>
          <w:cs/>
        </w:rPr>
        <w:tab/>
      </w:r>
      <w:r w:rsidR="008105C8" w:rsidRPr="008105C8">
        <w:rPr>
          <w:b w:val="0"/>
          <w:bCs w:val="0"/>
          <w:shd w:val="clear" w:color="auto" w:fill="FFFFFF"/>
          <w:cs/>
        </w:rPr>
        <w:t>พฤติกรรมผู้บริโภคในการซื้อเฟอร์นิเจอร์ไม้ปาร์ติเกิลใน</w:t>
      </w:r>
    </w:p>
    <w:p w:rsidR="00BA2A15" w:rsidRPr="008105C8" w:rsidRDefault="005E350C" w:rsidP="00C075A6">
      <w:pPr>
        <w:ind w:left="2304"/>
        <w:jc w:val="thaiDistribute"/>
        <w:rPr>
          <w:rFonts w:ascii="Calibri" w:hAnsi="Calibri" w:hint="cs"/>
          <w:b w:val="0"/>
          <w:bCs w:val="0"/>
          <w:shd w:val="clear" w:color="auto" w:fill="FFFFFF"/>
          <w:cs/>
        </w:rPr>
      </w:pPr>
      <w:r>
        <w:rPr>
          <w:b w:val="0"/>
          <w:bCs w:val="0"/>
          <w:shd w:val="clear" w:color="auto" w:fill="FFFFFF"/>
        </w:rPr>
        <w:t xml:space="preserve">                   </w:t>
      </w:r>
      <w:r w:rsidR="00C075A6">
        <w:rPr>
          <w:b w:val="0"/>
          <w:bCs w:val="0"/>
          <w:shd w:val="clear" w:color="auto" w:fill="FFFFFF"/>
        </w:rPr>
        <w:tab/>
      </w:r>
      <w:r w:rsidR="008105C8" w:rsidRPr="008105C8">
        <w:rPr>
          <w:b w:val="0"/>
          <w:bCs w:val="0"/>
          <w:shd w:val="clear" w:color="auto" w:fill="FFFFFF"/>
          <w:cs/>
        </w:rPr>
        <w:t>อำเภอเมืองเชียงใหม่</w:t>
      </w:r>
    </w:p>
    <w:p w:rsidR="00BA2A15" w:rsidRDefault="00BA2A15" w:rsidP="00C075A6">
      <w:pPr>
        <w:jc w:val="thaiDistribute"/>
        <w:rPr>
          <w:rFonts w:hint="cs"/>
          <w:b w:val="0"/>
          <w:bCs w:val="0"/>
          <w:shd w:val="clear" w:color="auto" w:fill="FFFFFF"/>
        </w:rPr>
      </w:pPr>
    </w:p>
    <w:p w:rsidR="002C006C" w:rsidRPr="00BA2A15" w:rsidRDefault="00DD5534" w:rsidP="00C075A6">
      <w:pPr>
        <w:jc w:val="thaiDistribute"/>
        <w:rPr>
          <w:rFonts w:hint="cs"/>
          <w:b w:val="0"/>
          <w:bCs w:val="0"/>
          <w:cs/>
        </w:rPr>
      </w:pPr>
      <w:r w:rsidRPr="001A7692">
        <w:rPr>
          <w:cs/>
        </w:rPr>
        <w:t>ผู้เขียน</w:t>
      </w:r>
      <w:r w:rsidRPr="001A7692">
        <w:t xml:space="preserve">                                           </w:t>
      </w:r>
      <w:r w:rsidR="0011448D">
        <w:rPr>
          <w:rFonts w:cs="Angsana New" w:hint="cs"/>
          <w:b w:val="0"/>
          <w:bCs w:val="0"/>
          <w:cs/>
        </w:rPr>
        <w:t xml:space="preserve">      </w:t>
      </w:r>
      <w:r w:rsidR="00BA2A15">
        <w:rPr>
          <w:rFonts w:cs="Angsana New" w:hint="cs"/>
          <w:b w:val="0"/>
          <w:bCs w:val="0"/>
          <w:cs/>
        </w:rPr>
        <w:t xml:space="preserve"> </w:t>
      </w:r>
      <w:r w:rsidR="005E350C">
        <w:rPr>
          <w:rFonts w:cs="Angsana New"/>
          <w:b w:val="0"/>
          <w:bCs w:val="0"/>
        </w:rPr>
        <w:t xml:space="preserve">   </w:t>
      </w:r>
      <w:r w:rsidR="00C075A6">
        <w:rPr>
          <w:rFonts w:ascii="Angsana New" w:hAnsi="Angsana New" w:hint="cs"/>
          <w:b w:val="0"/>
          <w:bCs w:val="0"/>
          <w:cs/>
        </w:rPr>
        <w:tab/>
      </w:r>
      <w:r w:rsidR="00920537" w:rsidRPr="00920537">
        <w:rPr>
          <w:rFonts w:ascii="Angsana New" w:hAnsi="Angsana New"/>
          <w:b w:val="0"/>
          <w:bCs w:val="0"/>
          <w:cs/>
        </w:rPr>
        <w:t>นางสาวปิยะนันท์</w:t>
      </w:r>
      <w:r w:rsidR="00920537">
        <w:rPr>
          <w:rFonts w:ascii="Angsana New" w:hAnsi="Angsana New" w:hint="cs"/>
          <w:b w:val="0"/>
          <w:bCs w:val="0"/>
          <w:cs/>
        </w:rPr>
        <w:t xml:space="preserve">  </w:t>
      </w:r>
      <w:r w:rsidR="00920537" w:rsidRPr="00920537">
        <w:rPr>
          <w:rFonts w:ascii="Angsana New" w:hAnsi="Angsana New"/>
          <w:b w:val="0"/>
          <w:bCs w:val="0"/>
          <w:cs/>
        </w:rPr>
        <w:t>สุคันธปรีย์</w:t>
      </w:r>
    </w:p>
    <w:p w:rsidR="00295FE2" w:rsidRPr="00A307BE" w:rsidRDefault="00295FE2" w:rsidP="00C075A6">
      <w:pPr>
        <w:rPr>
          <w:rFonts w:hint="cs"/>
          <w:b w:val="0"/>
          <w:bCs w:val="0"/>
        </w:rPr>
      </w:pPr>
    </w:p>
    <w:p w:rsidR="00DD5534" w:rsidRPr="001A7692" w:rsidRDefault="00DD5534" w:rsidP="00C075A6">
      <w:pPr>
        <w:rPr>
          <w:rFonts w:ascii="Times New Roman" w:hAnsi="Times New Roman" w:hint="cs"/>
          <w:cs/>
        </w:rPr>
      </w:pPr>
      <w:r w:rsidRPr="001A7692">
        <w:rPr>
          <w:cs/>
        </w:rPr>
        <w:t>ปริญญา</w:t>
      </w:r>
      <w:r w:rsidRPr="001A7692">
        <w:tab/>
      </w:r>
      <w:r w:rsidR="00635F42" w:rsidRPr="001A7692">
        <w:rPr>
          <w:rFonts w:hint="cs"/>
          <w:b w:val="0"/>
          <w:bCs w:val="0"/>
          <w:cs/>
        </w:rPr>
        <w:t xml:space="preserve"> </w:t>
      </w:r>
      <w:r w:rsidR="005E350C">
        <w:rPr>
          <w:rFonts w:hint="cs"/>
          <w:b w:val="0"/>
          <w:bCs w:val="0"/>
          <w:cs/>
        </w:rPr>
        <w:t xml:space="preserve"> </w:t>
      </w:r>
      <w:r w:rsidR="00C075A6">
        <w:rPr>
          <w:rFonts w:hint="cs"/>
          <w:b w:val="0"/>
          <w:bCs w:val="0"/>
          <w:cs/>
        </w:rPr>
        <w:tab/>
      </w:r>
      <w:r w:rsidR="00C075A6">
        <w:rPr>
          <w:rFonts w:hint="cs"/>
          <w:b w:val="0"/>
          <w:bCs w:val="0"/>
          <w:cs/>
        </w:rPr>
        <w:tab/>
      </w:r>
      <w:r w:rsidRPr="001A7692">
        <w:rPr>
          <w:b w:val="0"/>
          <w:bCs w:val="0"/>
          <w:cs/>
        </w:rPr>
        <w:t>บริหารธุรกิจมหาบัณฑิต</w:t>
      </w:r>
      <w:r w:rsidR="00F87D9E" w:rsidRPr="001A7692">
        <w:rPr>
          <w:rFonts w:ascii="Times New Roman" w:hAnsi="Times New Roman"/>
        </w:rPr>
        <w:t xml:space="preserve"> </w:t>
      </w:r>
      <w:r w:rsidR="0011448D">
        <w:rPr>
          <w:rFonts w:ascii="Times New Roman" w:hAnsi="Times New Roman" w:hint="cs"/>
          <w:b w:val="0"/>
          <w:bCs w:val="0"/>
          <w:cs/>
        </w:rPr>
        <w:t>(</w:t>
      </w:r>
      <w:r w:rsidR="00F87D9E" w:rsidRPr="001A7692">
        <w:rPr>
          <w:rFonts w:ascii="Times New Roman" w:hAnsi="Times New Roman" w:hint="cs"/>
          <w:b w:val="0"/>
          <w:bCs w:val="0"/>
          <w:cs/>
        </w:rPr>
        <w:t>การตลาด</w:t>
      </w:r>
      <w:r w:rsidR="0011448D">
        <w:rPr>
          <w:rFonts w:ascii="Times New Roman" w:hAnsi="Times New Roman" w:hint="cs"/>
          <w:b w:val="0"/>
          <w:bCs w:val="0"/>
          <w:cs/>
        </w:rPr>
        <w:t>)</w:t>
      </w:r>
    </w:p>
    <w:p w:rsidR="00DD5534" w:rsidRPr="001A7692" w:rsidRDefault="00DD5534" w:rsidP="00C075A6">
      <w:pPr>
        <w:rPr>
          <w:rFonts w:ascii="Times New Roman" w:hAnsi="Times New Roman" w:hint="cs"/>
        </w:rPr>
      </w:pPr>
    </w:p>
    <w:p w:rsidR="003D458F" w:rsidRPr="001A7692" w:rsidRDefault="0037709F" w:rsidP="00C075A6">
      <w:pPr>
        <w:rPr>
          <w:rFonts w:ascii="Angsana New" w:hAnsi="Angsana New" w:cs="Angsana New"/>
        </w:rPr>
      </w:pPr>
      <w:r w:rsidRPr="001A7692">
        <w:rPr>
          <w:rFonts w:hint="cs"/>
          <w:cs/>
        </w:rPr>
        <w:t>อาจารย์</w:t>
      </w:r>
      <w:r w:rsidR="00DD5534" w:rsidRPr="001A7692">
        <w:rPr>
          <w:cs/>
        </w:rPr>
        <w:t>ที่ปรึกษา</w:t>
      </w:r>
      <w:r w:rsidR="0011448D">
        <w:rPr>
          <w:rFonts w:hint="cs"/>
          <w:b w:val="0"/>
          <w:bCs w:val="0"/>
          <w:cs/>
        </w:rPr>
        <w:tab/>
        <w:t xml:space="preserve">                </w:t>
      </w:r>
      <w:r w:rsidR="005E350C">
        <w:rPr>
          <w:b w:val="0"/>
          <w:bCs w:val="0"/>
        </w:rPr>
        <w:t xml:space="preserve"> </w:t>
      </w:r>
      <w:r w:rsidR="00C075A6">
        <w:rPr>
          <w:rFonts w:ascii="Angsana New" w:hAnsi="Angsana New" w:cs="Angsana New" w:hint="cs"/>
          <w:b w:val="0"/>
          <w:bCs w:val="0"/>
          <w:cs/>
        </w:rPr>
        <w:tab/>
      </w:r>
      <w:r w:rsidR="003D458F" w:rsidRPr="001A7692">
        <w:rPr>
          <w:rFonts w:ascii="Angsana New" w:hAnsi="Angsana New" w:cs="Angsana New"/>
          <w:b w:val="0"/>
          <w:bCs w:val="0"/>
          <w:cs/>
        </w:rPr>
        <w:t>รองศาสตราจารย์อรชร  มณีสงฆ์</w:t>
      </w:r>
    </w:p>
    <w:p w:rsidR="00295FE2" w:rsidRDefault="00295FE2" w:rsidP="00295FE2">
      <w:pPr>
        <w:tabs>
          <w:tab w:val="left" w:pos="3119"/>
        </w:tabs>
        <w:rPr>
          <w:rFonts w:ascii="Times New Roman" w:hAnsi="Times New Roman"/>
          <w:b w:val="0"/>
          <w:bCs w:val="0"/>
          <w:sz w:val="28"/>
          <w:szCs w:val="28"/>
        </w:rPr>
      </w:pPr>
    </w:p>
    <w:p w:rsidR="0011448D" w:rsidRPr="001A7692" w:rsidRDefault="0011448D" w:rsidP="00295FE2">
      <w:pPr>
        <w:tabs>
          <w:tab w:val="left" w:pos="3119"/>
        </w:tabs>
        <w:rPr>
          <w:rFonts w:ascii="Times New Roman" w:hAnsi="Times New Roman"/>
          <w:b w:val="0"/>
          <w:bCs w:val="0"/>
          <w:sz w:val="28"/>
          <w:szCs w:val="28"/>
        </w:rPr>
      </w:pPr>
    </w:p>
    <w:p w:rsidR="00DD5534" w:rsidRPr="0011448D" w:rsidRDefault="002220D4" w:rsidP="00883388">
      <w:pPr>
        <w:ind w:right="-244"/>
        <w:rPr>
          <w:sz w:val="40"/>
          <w:szCs w:val="40"/>
        </w:rPr>
      </w:pPr>
      <w:r w:rsidRPr="001A7692">
        <w:rPr>
          <w:rFonts w:hint="cs"/>
          <w:b w:val="0"/>
          <w:bCs w:val="0"/>
          <w:cs/>
        </w:rPr>
        <w:tab/>
      </w:r>
      <w:r w:rsidR="0037709F" w:rsidRPr="001A7692">
        <w:rPr>
          <w:rFonts w:hint="cs"/>
          <w:b w:val="0"/>
          <w:bCs w:val="0"/>
          <w:cs/>
        </w:rPr>
        <w:t xml:space="preserve">      </w:t>
      </w:r>
      <w:r w:rsidRPr="001A7692">
        <w:rPr>
          <w:rFonts w:hint="cs"/>
          <w:b w:val="0"/>
          <w:bCs w:val="0"/>
          <w:cs/>
        </w:rPr>
        <w:tab/>
      </w:r>
      <w:r w:rsidR="00635F42" w:rsidRPr="001A7692">
        <w:rPr>
          <w:rFonts w:hint="cs"/>
          <w:b w:val="0"/>
          <w:bCs w:val="0"/>
          <w:cs/>
        </w:rPr>
        <w:t xml:space="preserve"> </w:t>
      </w:r>
      <w:r w:rsidR="00DD5534" w:rsidRPr="001A7692">
        <w:rPr>
          <w:b w:val="0"/>
          <w:bCs w:val="0"/>
        </w:rPr>
        <w:tab/>
      </w:r>
      <w:r w:rsidR="00DD5534" w:rsidRPr="0011448D">
        <w:rPr>
          <w:sz w:val="40"/>
          <w:szCs w:val="40"/>
          <w:cs/>
        </w:rPr>
        <w:t>บทคัดย่อ</w:t>
      </w:r>
    </w:p>
    <w:p w:rsidR="0011448D" w:rsidRPr="001A7692" w:rsidRDefault="0011448D" w:rsidP="00883388">
      <w:pPr>
        <w:ind w:right="-244"/>
        <w:rPr>
          <w:sz w:val="36"/>
          <w:szCs w:val="36"/>
        </w:rPr>
      </w:pPr>
    </w:p>
    <w:p w:rsidR="00DD5534" w:rsidRPr="001A7692" w:rsidRDefault="00DD5534" w:rsidP="00D5582A">
      <w:pPr>
        <w:rPr>
          <w:rFonts w:ascii="Times New Roman" w:hAnsi="Times New Roman"/>
          <w:sz w:val="18"/>
          <w:szCs w:val="18"/>
        </w:rPr>
      </w:pPr>
    </w:p>
    <w:p w:rsidR="00920537" w:rsidRPr="00920537" w:rsidRDefault="00920537" w:rsidP="002E1994">
      <w:pPr>
        <w:jc w:val="thaiDistribute"/>
        <w:rPr>
          <w:rFonts w:hint="cs"/>
          <w:b w:val="0"/>
          <w:bCs w:val="0"/>
          <w:cs/>
        </w:rPr>
      </w:pPr>
      <w:r>
        <w:rPr>
          <w:rFonts w:ascii="Angsana New" w:hAnsi="Angsana New" w:hint="cs"/>
          <w:b w:val="0"/>
          <w:bCs w:val="0"/>
          <w:shd w:val="clear" w:color="auto" w:fill="FFFFFF"/>
          <w:cs/>
        </w:rPr>
        <w:tab/>
      </w:r>
      <w:r w:rsidR="00A307BE" w:rsidRPr="00871ABE">
        <w:rPr>
          <w:rFonts w:ascii="Angsana New" w:hAnsi="Angsana New" w:hint="cs"/>
          <w:b w:val="0"/>
          <w:bCs w:val="0"/>
          <w:shd w:val="clear" w:color="auto" w:fill="FFFFFF"/>
          <w:cs/>
        </w:rPr>
        <w:t>การศึกษาเรื่องนี้</w:t>
      </w:r>
      <w:r w:rsidR="00A307BE" w:rsidRPr="00871ABE">
        <w:rPr>
          <w:rFonts w:hint="cs"/>
          <w:b w:val="0"/>
          <w:bCs w:val="0"/>
          <w:cs/>
        </w:rPr>
        <w:t>มีวัตถุประสงค์เพื่อ</w:t>
      </w:r>
      <w:r w:rsidR="00753567">
        <w:rPr>
          <w:rFonts w:hint="cs"/>
          <w:b w:val="0"/>
          <w:bCs w:val="0"/>
          <w:cs/>
        </w:rPr>
        <w:t>ศึกษา</w:t>
      </w:r>
      <w:r w:rsidRPr="00920537">
        <w:rPr>
          <w:rFonts w:ascii="Angsana New" w:hAnsi="Angsana New"/>
          <w:b w:val="0"/>
          <w:bCs w:val="0"/>
          <w:shd w:val="clear" w:color="auto" w:fill="FFFFFF"/>
          <w:cs/>
        </w:rPr>
        <w:t>พฤติกรรมผู้บริโภคในการซื้อเฟอร์นิเจอร์ไม้ปาร์ติเกิลในอำเภอเมืองเชียงใหม่</w:t>
      </w:r>
      <w:r w:rsidRPr="00920537">
        <w:rPr>
          <w:rFonts w:ascii="Angsana New" w:hAnsi="Angsana New"/>
          <w:b w:val="0"/>
          <w:bCs w:val="0"/>
        </w:rPr>
        <w:t xml:space="preserve"> </w:t>
      </w:r>
      <w:r w:rsidRPr="00920537">
        <w:rPr>
          <w:rFonts w:ascii="Angsana New" w:hAnsi="Angsana New"/>
          <w:b w:val="0"/>
          <w:bCs w:val="0"/>
          <w:cs/>
        </w:rPr>
        <w:t xml:space="preserve"> ประชากรในศึกษาครั้งนี้ คือ กลุ่มประชากรที่อาศัยและ/หรือทำงานในอำเภอเมืองเชียงใหม่ ที่เคยซื้อเฟอร์นิเจอร์ไม้ปาร์ติเกิลจากแหล่งร้านค้าในจังหวัดเชียงใหม่ เพื่อใช้สอยส่วนตัวและ/หรือประดับตกแต่งภายในที่พักอาศัย มาไม่เกิน 6 เดือน  จำนวน 200  ราย  โดยใช้แบบสอบถามเป็นเครื่องมือในการเก็บรวบรวมข้อมูล  การวิเคราะห์ข้อมูลใช้สถิติเชิงพรรณนา  ได้แก่ ความถี่ ร้อยละ และค่าเฉลี่ย</w:t>
      </w:r>
    </w:p>
    <w:p w:rsidR="00920537" w:rsidRPr="00920537" w:rsidRDefault="00920537" w:rsidP="002E1994">
      <w:pPr>
        <w:jc w:val="thaiDistribute"/>
        <w:rPr>
          <w:rFonts w:ascii="Angsana New" w:hAnsi="Angsana New" w:hint="cs"/>
          <w:b w:val="0"/>
          <w:bCs w:val="0"/>
          <w:cs/>
        </w:rPr>
      </w:pPr>
      <w:r>
        <w:rPr>
          <w:rFonts w:ascii="Angsana New" w:hAnsi="Angsana New" w:hint="cs"/>
          <w:cs/>
        </w:rPr>
        <w:tab/>
      </w:r>
      <w:r w:rsidRPr="00920537">
        <w:rPr>
          <w:rFonts w:ascii="Angsana New" w:hAnsi="Angsana New" w:hint="cs"/>
          <w:b w:val="0"/>
          <w:bCs w:val="0"/>
          <w:cs/>
        </w:rPr>
        <w:t>จากการศึกษา</w:t>
      </w:r>
      <w:r w:rsidRPr="00920537">
        <w:rPr>
          <w:rFonts w:ascii="Angsana New" w:hAnsi="Angsana New"/>
          <w:b w:val="0"/>
          <w:bCs w:val="0"/>
        </w:rPr>
        <w:t xml:space="preserve"> </w:t>
      </w:r>
      <w:r w:rsidRPr="00920537">
        <w:rPr>
          <w:rFonts w:ascii="Angsana New" w:hAnsi="Angsana New" w:hint="cs"/>
          <w:b w:val="0"/>
          <w:bCs w:val="0"/>
          <w:cs/>
        </w:rPr>
        <w:t xml:space="preserve">พบว่าผู้ตอบแบบสอบถามส่วนใหญ่เป็นเพศหญิง </w:t>
      </w:r>
      <w:r>
        <w:rPr>
          <w:rFonts w:ascii="Angsana New" w:hAnsi="Angsana New" w:hint="cs"/>
          <w:b w:val="0"/>
          <w:bCs w:val="0"/>
          <w:cs/>
        </w:rPr>
        <w:t>มี</w:t>
      </w:r>
      <w:r w:rsidRPr="00920537">
        <w:rPr>
          <w:rFonts w:ascii="Angsana New" w:hAnsi="Angsana New" w:hint="cs"/>
          <w:b w:val="0"/>
          <w:bCs w:val="0"/>
          <w:cs/>
        </w:rPr>
        <w:t>อายุ 31-40 ปี   ระดับการศึกษาปริญญาตรี   อาชีพ</w:t>
      </w:r>
      <w:r w:rsidRPr="00920537">
        <w:rPr>
          <w:rFonts w:ascii="Angsana New" w:hAnsi="Angsana New"/>
          <w:b w:val="0"/>
          <w:bCs w:val="0"/>
          <w:color w:val="000000"/>
          <w:cs/>
        </w:rPr>
        <w:t>รับราชการ</w:t>
      </w:r>
      <w:r w:rsidRPr="00920537">
        <w:rPr>
          <w:rFonts w:ascii="Angsana New" w:hAnsi="Angsana New"/>
          <w:b w:val="0"/>
          <w:bCs w:val="0"/>
          <w:color w:val="000000"/>
        </w:rPr>
        <w:t xml:space="preserve"> / </w:t>
      </w:r>
      <w:r w:rsidRPr="00920537">
        <w:rPr>
          <w:rFonts w:ascii="Angsana New" w:hAnsi="Angsana New"/>
          <w:b w:val="0"/>
          <w:bCs w:val="0"/>
          <w:color w:val="000000"/>
          <w:cs/>
        </w:rPr>
        <w:t>รัฐวิสาหกิจ</w:t>
      </w:r>
      <w:r w:rsidRPr="00920537">
        <w:rPr>
          <w:rFonts w:ascii="Angsana New" w:hAnsi="Angsana New" w:hint="cs"/>
          <w:b w:val="0"/>
          <w:bCs w:val="0"/>
          <w:cs/>
        </w:rPr>
        <w:t xml:space="preserve">   สถานภาพโสด </w:t>
      </w:r>
      <w:r>
        <w:rPr>
          <w:rFonts w:ascii="Angsana New" w:hAnsi="Angsana New" w:hint="cs"/>
          <w:b w:val="0"/>
          <w:bCs w:val="0"/>
          <w:cs/>
        </w:rPr>
        <w:t xml:space="preserve"> </w:t>
      </w:r>
      <w:r w:rsidRPr="00920537">
        <w:rPr>
          <w:rFonts w:ascii="Angsana New" w:hAnsi="Angsana New" w:hint="cs"/>
          <w:b w:val="0"/>
          <w:bCs w:val="0"/>
          <w:cs/>
        </w:rPr>
        <w:t xml:space="preserve">รายได้เฉลี่ยต่อเดือนคือ </w:t>
      </w:r>
      <w:r w:rsidRPr="00920537">
        <w:rPr>
          <w:rFonts w:ascii="Angsana New" w:hAnsi="Angsana New"/>
          <w:b w:val="0"/>
          <w:bCs w:val="0"/>
          <w:color w:val="000000"/>
        </w:rPr>
        <w:t xml:space="preserve">10,001-20,000 </w:t>
      </w:r>
      <w:r w:rsidRPr="00920537">
        <w:rPr>
          <w:rFonts w:ascii="Angsana New" w:hAnsi="Angsana New"/>
          <w:b w:val="0"/>
          <w:bCs w:val="0"/>
          <w:color w:val="000000"/>
          <w:cs/>
        </w:rPr>
        <w:t>บาท</w:t>
      </w:r>
      <w:r w:rsidRPr="00920537">
        <w:rPr>
          <w:rFonts w:ascii="Angsana New" w:hAnsi="Angsana New" w:hint="cs"/>
          <w:b w:val="0"/>
          <w:bCs w:val="0"/>
          <w:cs/>
        </w:rPr>
        <w:t xml:space="preserve"> </w:t>
      </w:r>
      <w:r>
        <w:rPr>
          <w:rFonts w:ascii="Angsana New" w:hAnsi="Angsana New" w:hint="cs"/>
          <w:b w:val="0"/>
          <w:bCs w:val="0"/>
          <w:color w:val="000000"/>
          <w:cs/>
        </w:rPr>
        <w:t xml:space="preserve"> </w:t>
      </w:r>
      <w:r w:rsidRPr="00920537">
        <w:rPr>
          <w:rFonts w:ascii="Angsana New" w:hAnsi="Angsana New" w:hint="cs"/>
          <w:b w:val="0"/>
          <w:bCs w:val="0"/>
          <w:color w:val="000000"/>
          <w:cs/>
        </w:rPr>
        <w:t>ป</w:t>
      </w:r>
      <w:r w:rsidRPr="00920537">
        <w:rPr>
          <w:rFonts w:ascii="Angsana New" w:hAnsi="Angsana New"/>
          <w:b w:val="0"/>
          <w:bCs w:val="0"/>
          <w:color w:val="000000"/>
          <w:cs/>
        </w:rPr>
        <w:t>ระเภทที่พักอาศัย</w:t>
      </w:r>
      <w:r w:rsidRPr="00920537">
        <w:rPr>
          <w:rFonts w:hint="cs"/>
          <w:b w:val="0"/>
          <w:bCs w:val="0"/>
          <w:cs/>
        </w:rPr>
        <w:t xml:space="preserve">คือ </w:t>
      </w:r>
      <w:r w:rsidRPr="00920537">
        <w:rPr>
          <w:rFonts w:ascii="Angsana New" w:hAnsi="Angsana New"/>
          <w:b w:val="0"/>
          <w:bCs w:val="0"/>
          <w:color w:val="000000"/>
          <w:cs/>
        </w:rPr>
        <w:t>บ้านของตนเอง</w:t>
      </w:r>
      <w:r w:rsidRPr="00920537">
        <w:rPr>
          <w:rFonts w:hint="cs"/>
          <w:b w:val="0"/>
          <w:bCs w:val="0"/>
          <w:cs/>
        </w:rPr>
        <w:t xml:space="preserve"> </w:t>
      </w:r>
      <w:r w:rsidRPr="00920537">
        <w:rPr>
          <w:rFonts w:ascii="Angsana New" w:hAnsi="Angsana New"/>
          <w:b w:val="0"/>
          <w:bCs w:val="0"/>
          <w:color w:val="000000"/>
          <w:cs/>
        </w:rPr>
        <w:t>จำนวนสมาชิกที่พักอาศัยอยู่ด้วยกัน</w:t>
      </w:r>
      <w:r w:rsidRPr="00920537">
        <w:rPr>
          <w:rFonts w:ascii="Angsana New" w:hAnsi="Angsana New" w:hint="cs"/>
          <w:b w:val="0"/>
          <w:bCs w:val="0"/>
          <w:cs/>
        </w:rPr>
        <w:t xml:space="preserve"> จำนวน 1-2 คน  </w:t>
      </w:r>
    </w:p>
    <w:p w:rsidR="00920537" w:rsidRPr="00920537" w:rsidRDefault="00920537" w:rsidP="002E1994">
      <w:pPr>
        <w:autoSpaceDE w:val="0"/>
        <w:autoSpaceDN w:val="0"/>
        <w:adjustRightInd w:val="0"/>
        <w:jc w:val="thaiDistribute"/>
        <w:rPr>
          <w:rFonts w:hint="cs"/>
          <w:b w:val="0"/>
          <w:bCs w:val="0"/>
        </w:rPr>
      </w:pPr>
      <w:r>
        <w:rPr>
          <w:b w:val="0"/>
          <w:bCs w:val="0"/>
        </w:rPr>
        <w:tab/>
      </w:r>
      <w:r>
        <w:rPr>
          <w:rFonts w:hint="cs"/>
          <w:b w:val="0"/>
          <w:bCs w:val="0"/>
          <w:cs/>
        </w:rPr>
        <w:t>ผลการศึกษา</w:t>
      </w:r>
      <w:r w:rsidR="00753567" w:rsidRPr="00753567">
        <w:rPr>
          <w:b w:val="0"/>
          <w:bCs w:val="0"/>
          <w:shd w:val="clear" w:color="auto" w:fill="FFFFFF"/>
          <w:cs/>
        </w:rPr>
        <w:t>พฤติกรรมผู้บริโภคในการซื้อเฟอร์นิเจอร์ไม้ปาร์ติเกิลในอำเภอเมืองเชียงใหม่</w:t>
      </w:r>
      <w:r w:rsidR="00753567">
        <w:rPr>
          <w:rFonts w:ascii="Angsana New" w:hAnsi="Angsana New" w:hint="cs"/>
          <w:cs/>
        </w:rPr>
        <w:t xml:space="preserve"> </w:t>
      </w:r>
      <w:r w:rsidRPr="00920537">
        <w:rPr>
          <w:rFonts w:ascii="Angsana New" w:hAnsi="Angsana New" w:hint="cs"/>
          <w:b w:val="0"/>
          <w:bCs w:val="0"/>
          <w:cs/>
        </w:rPr>
        <w:t>พบว่า</w:t>
      </w:r>
      <w:r w:rsidR="00753567">
        <w:rPr>
          <w:rFonts w:ascii="Angsana New" w:hAnsi="Angsana New" w:hint="cs"/>
          <w:b w:val="0"/>
          <w:bCs w:val="0"/>
          <w:cs/>
        </w:rPr>
        <w:t xml:space="preserve"> </w:t>
      </w:r>
      <w:r w:rsidRPr="00920537">
        <w:rPr>
          <w:rFonts w:ascii="Angsana New" w:eastAsia="AngsanaNew" w:hAnsi="Angsana New" w:hint="cs"/>
          <w:b w:val="0"/>
          <w:bCs w:val="0"/>
          <w:cs/>
        </w:rPr>
        <w:t>ประเภทของ</w:t>
      </w:r>
      <w:r w:rsidRPr="00920537">
        <w:rPr>
          <w:rFonts w:ascii="Angsana New" w:eastAsia="AngsanaNew" w:hAnsi="Angsana New"/>
          <w:b w:val="0"/>
          <w:bCs w:val="0"/>
          <w:cs/>
        </w:rPr>
        <w:t>เฟอร์นิเจอร์ไม้</w:t>
      </w:r>
      <w:r w:rsidRPr="00920537">
        <w:rPr>
          <w:rFonts w:ascii="Angsana New" w:eastAsia="AngsanaNew" w:hAnsi="Angsana New" w:hint="cs"/>
          <w:b w:val="0"/>
          <w:bCs w:val="0"/>
          <w:cs/>
        </w:rPr>
        <w:t>ปาร์ติเกิลที่</w:t>
      </w:r>
      <w:r w:rsidR="00753567">
        <w:rPr>
          <w:rFonts w:ascii="Angsana New" w:eastAsia="AngsanaNew" w:hAnsi="Angsana New" w:hint="cs"/>
          <w:b w:val="0"/>
          <w:bCs w:val="0"/>
          <w:cs/>
        </w:rPr>
        <w:t>ผู้ตอบแบบสอบถามส่วนใหญ่</w:t>
      </w:r>
      <w:r w:rsidRPr="00920537">
        <w:rPr>
          <w:rFonts w:ascii="Angsana New" w:eastAsia="AngsanaNew" w:hAnsi="Angsana New" w:hint="cs"/>
          <w:b w:val="0"/>
          <w:bCs w:val="0"/>
          <w:cs/>
        </w:rPr>
        <w:t>ซื้อ</w:t>
      </w:r>
      <w:r w:rsidRPr="00920537">
        <w:rPr>
          <w:rFonts w:ascii="Angsana New" w:hAnsi="Angsana New" w:hint="cs"/>
          <w:b w:val="0"/>
          <w:bCs w:val="0"/>
          <w:cs/>
        </w:rPr>
        <w:t xml:space="preserve"> คือ </w:t>
      </w:r>
      <w:r w:rsidRPr="00920537">
        <w:rPr>
          <w:rFonts w:ascii="Angsana New" w:hAnsi="Angsana New"/>
          <w:b w:val="0"/>
          <w:bCs w:val="0"/>
          <w:color w:val="000000"/>
          <w:cs/>
        </w:rPr>
        <w:t>เตียง</w:t>
      </w:r>
      <w:r w:rsidRPr="00920537">
        <w:rPr>
          <w:rFonts w:ascii="Angsana New" w:hAnsi="Angsana New"/>
          <w:b w:val="0"/>
          <w:bCs w:val="0"/>
          <w:color w:val="000000"/>
        </w:rPr>
        <w:t xml:space="preserve">  </w:t>
      </w:r>
      <w:r w:rsidRPr="00920537">
        <w:rPr>
          <w:rFonts w:ascii="Angsana New" w:eastAsia="AngsanaNew" w:hAnsi="Angsana New"/>
          <w:b w:val="0"/>
          <w:bCs w:val="0"/>
          <w:cs/>
        </w:rPr>
        <w:t>ลักษณะ</w:t>
      </w:r>
      <w:r w:rsidRPr="00920537">
        <w:rPr>
          <w:rFonts w:ascii="Angsana New" w:eastAsia="AngsanaNew" w:hAnsi="Angsana New" w:hint="cs"/>
          <w:b w:val="0"/>
          <w:bCs w:val="0"/>
          <w:cs/>
        </w:rPr>
        <w:t>การซื้อ</w:t>
      </w:r>
      <w:r w:rsidRPr="00920537">
        <w:rPr>
          <w:rFonts w:ascii="Angsana New" w:eastAsia="AngsanaNew" w:hAnsi="Angsana New"/>
          <w:b w:val="0"/>
          <w:bCs w:val="0"/>
          <w:cs/>
        </w:rPr>
        <w:t>เฟอร์นิเจอร์ไม้</w:t>
      </w:r>
      <w:r w:rsidRPr="00920537">
        <w:rPr>
          <w:rFonts w:ascii="Angsana New" w:eastAsia="AngsanaNew" w:hAnsi="Angsana New" w:hint="cs"/>
          <w:b w:val="0"/>
          <w:bCs w:val="0"/>
          <w:cs/>
        </w:rPr>
        <w:t>ปาร์ติเกิล</w:t>
      </w:r>
      <w:r w:rsidRPr="00920537">
        <w:rPr>
          <w:rFonts w:ascii="Angsana New" w:hAnsi="Angsana New" w:hint="cs"/>
          <w:b w:val="0"/>
          <w:bCs w:val="0"/>
          <w:cs/>
        </w:rPr>
        <w:t xml:space="preserve"> คือ </w:t>
      </w:r>
      <w:r w:rsidRPr="00920537">
        <w:rPr>
          <w:rFonts w:ascii="Angsana New" w:hAnsi="Angsana New"/>
          <w:b w:val="0"/>
          <w:bCs w:val="0"/>
          <w:color w:val="000000"/>
          <w:cs/>
        </w:rPr>
        <w:t>ซื้อเป็นชิ้</w:t>
      </w:r>
      <w:r w:rsidRPr="00920537">
        <w:rPr>
          <w:rFonts w:ascii="Angsana New" w:hAnsi="Angsana New" w:hint="cs"/>
          <w:b w:val="0"/>
          <w:bCs w:val="0"/>
          <w:color w:val="000000"/>
          <w:cs/>
        </w:rPr>
        <w:t xml:space="preserve">น </w:t>
      </w:r>
      <w:r w:rsidRPr="00920537">
        <w:rPr>
          <w:rFonts w:ascii="Angsana New" w:hAnsi="Angsana New" w:hint="cs"/>
          <w:b w:val="0"/>
          <w:bCs w:val="0"/>
          <w:cs/>
        </w:rPr>
        <w:t>จำนวนครั้งในการ</w:t>
      </w:r>
      <w:r w:rsidRPr="00920537">
        <w:rPr>
          <w:rFonts w:ascii="Angsana New" w:hAnsi="Angsana New"/>
          <w:b w:val="0"/>
          <w:bCs w:val="0"/>
          <w:color w:val="000000"/>
          <w:cs/>
        </w:rPr>
        <w:t>ซื้อเฟอร์นิเจอร์ไม้ปาร์ติเกิลในระยะเวลา</w:t>
      </w:r>
      <w:r w:rsidRPr="00920537">
        <w:rPr>
          <w:rFonts w:ascii="Angsana New" w:hAnsi="Angsana New"/>
          <w:b w:val="0"/>
          <w:bCs w:val="0"/>
          <w:color w:val="000000"/>
        </w:rPr>
        <w:t xml:space="preserve"> 6 </w:t>
      </w:r>
      <w:r w:rsidRPr="00920537">
        <w:rPr>
          <w:rFonts w:ascii="Angsana New" w:hAnsi="Angsana New"/>
          <w:b w:val="0"/>
          <w:bCs w:val="0"/>
          <w:color w:val="000000"/>
          <w:cs/>
        </w:rPr>
        <w:t>เดือนที่ผ่านมา</w:t>
      </w:r>
      <w:r w:rsidRPr="00920537">
        <w:rPr>
          <w:rFonts w:ascii="Angsana New" w:hAnsi="Angsana New"/>
          <w:b w:val="0"/>
          <w:bCs w:val="0"/>
          <w:color w:val="000000"/>
        </w:rPr>
        <w:t xml:space="preserve"> </w:t>
      </w:r>
      <w:r w:rsidRPr="00920537">
        <w:rPr>
          <w:rFonts w:ascii="Angsana New" w:hAnsi="Angsana New" w:hint="cs"/>
          <w:b w:val="0"/>
          <w:bCs w:val="0"/>
          <w:cs/>
        </w:rPr>
        <w:t xml:space="preserve">คือ </w:t>
      </w:r>
      <w:r w:rsidRPr="00920537">
        <w:rPr>
          <w:rFonts w:ascii="Angsana New" w:hAnsi="Angsana New"/>
          <w:b w:val="0"/>
          <w:bCs w:val="0"/>
          <w:color w:val="000000"/>
        </w:rPr>
        <w:t xml:space="preserve">2 </w:t>
      </w:r>
      <w:r w:rsidRPr="00920537">
        <w:rPr>
          <w:rFonts w:ascii="Angsana New" w:hAnsi="Angsana New"/>
          <w:b w:val="0"/>
          <w:bCs w:val="0"/>
          <w:color w:val="000000"/>
          <w:cs/>
        </w:rPr>
        <w:t>ครั้ง</w:t>
      </w:r>
      <w:r w:rsidRPr="00920537">
        <w:rPr>
          <w:rFonts w:ascii="Angsana New" w:hAnsi="Angsana New" w:hint="cs"/>
          <w:b w:val="0"/>
          <w:bCs w:val="0"/>
          <w:color w:val="000000"/>
          <w:cs/>
        </w:rPr>
        <w:t xml:space="preserve">   และการ</w:t>
      </w:r>
      <w:r w:rsidRPr="00920537">
        <w:rPr>
          <w:rFonts w:ascii="Angsana New" w:hAnsi="Angsana New"/>
          <w:b w:val="0"/>
          <w:bCs w:val="0"/>
          <w:color w:val="000000"/>
          <w:cs/>
        </w:rPr>
        <w:t>ใช้</w:t>
      </w:r>
      <w:r w:rsidRPr="00920537">
        <w:rPr>
          <w:rFonts w:ascii="Angsana New" w:hAnsi="Angsana New" w:hint="cs"/>
          <w:b w:val="0"/>
          <w:bCs w:val="0"/>
          <w:color w:val="000000"/>
          <w:cs/>
        </w:rPr>
        <w:t>ระยะ</w:t>
      </w:r>
      <w:r w:rsidRPr="00920537">
        <w:rPr>
          <w:rFonts w:ascii="Angsana New" w:hAnsi="Angsana New"/>
          <w:b w:val="0"/>
          <w:bCs w:val="0"/>
          <w:color w:val="000000"/>
          <w:cs/>
        </w:rPr>
        <w:t>เวลาในการตัดสินใจซื้อเฟอร์นิเจอร์ไม้ปาร์ติเกิล</w:t>
      </w:r>
      <w:r w:rsidRPr="00920537">
        <w:rPr>
          <w:rFonts w:ascii="Angsana New" w:hAnsi="Angsana New" w:hint="cs"/>
          <w:b w:val="0"/>
          <w:bCs w:val="0"/>
          <w:cs/>
        </w:rPr>
        <w:t xml:space="preserve"> คือ </w:t>
      </w:r>
      <w:r w:rsidRPr="00920537">
        <w:rPr>
          <w:rFonts w:ascii="Angsana New" w:hAnsi="Angsana New"/>
          <w:b w:val="0"/>
          <w:bCs w:val="0"/>
          <w:color w:val="000000"/>
          <w:cs/>
        </w:rPr>
        <w:t>ตัดสินใจซื้อทันที</w:t>
      </w:r>
      <w:r w:rsidRPr="00920537">
        <w:rPr>
          <w:rFonts w:ascii="Angsana New" w:hAnsi="Angsana New"/>
          <w:b w:val="0"/>
          <w:bCs w:val="0"/>
          <w:color w:val="000000"/>
        </w:rPr>
        <w:t xml:space="preserve"> </w:t>
      </w:r>
      <w:r w:rsidRPr="00920537">
        <w:rPr>
          <w:rFonts w:ascii="Angsana New" w:hAnsi="Angsana New" w:hint="cs"/>
          <w:b w:val="0"/>
          <w:bCs w:val="0"/>
          <w:cs/>
        </w:rPr>
        <w:t xml:space="preserve"> โดยโอกาสในการซื้อเฟอร์นิเจอร์ไม้ปาร์ติเกิล คือ </w:t>
      </w:r>
      <w:r w:rsidRPr="00920537">
        <w:rPr>
          <w:rFonts w:ascii="Angsana New" w:hAnsi="Angsana New"/>
          <w:b w:val="0"/>
          <w:bCs w:val="0"/>
          <w:color w:val="000000"/>
          <w:cs/>
        </w:rPr>
        <w:t>ซื้อเมื่อจัดบ้านใหม่/จัดห้องใหม่</w:t>
      </w:r>
      <w:r w:rsidRPr="00920537">
        <w:rPr>
          <w:rFonts w:ascii="Angsana New" w:hAnsi="Angsana New" w:hint="cs"/>
          <w:b w:val="0"/>
          <w:bCs w:val="0"/>
          <w:cs/>
        </w:rPr>
        <w:t xml:space="preserve"> </w:t>
      </w:r>
      <w:r w:rsidRPr="00920537">
        <w:rPr>
          <w:rFonts w:ascii="Angsana New" w:hAnsi="Angsana New" w:hint="cs"/>
          <w:b w:val="0"/>
          <w:bCs w:val="0"/>
          <w:color w:val="000000"/>
          <w:cs/>
        </w:rPr>
        <w:t>และช่วงเดือนที่</w:t>
      </w:r>
      <w:r w:rsidRPr="00920537">
        <w:rPr>
          <w:rFonts w:ascii="Angsana New" w:hAnsi="Angsana New"/>
          <w:b w:val="0"/>
          <w:bCs w:val="0"/>
          <w:color w:val="000000"/>
          <w:cs/>
        </w:rPr>
        <w:t>มักจะเลือกซื้อเฟอร์นิเจอร์ไม้ปาร์ติเกิล</w:t>
      </w:r>
      <w:r w:rsidRPr="00920537">
        <w:rPr>
          <w:rFonts w:ascii="Angsana New" w:hAnsi="Angsana New" w:hint="cs"/>
          <w:b w:val="0"/>
          <w:bCs w:val="0"/>
          <w:cs/>
        </w:rPr>
        <w:t xml:space="preserve"> คือ </w:t>
      </w:r>
      <w:r w:rsidRPr="00920537">
        <w:rPr>
          <w:rFonts w:ascii="Angsana New" w:hAnsi="Angsana New" w:hint="cs"/>
          <w:b w:val="0"/>
          <w:bCs w:val="0"/>
          <w:color w:val="000000"/>
          <w:cs/>
        </w:rPr>
        <w:t>ป</w:t>
      </w:r>
      <w:r w:rsidRPr="00920537">
        <w:rPr>
          <w:rFonts w:ascii="Angsana New" w:hAnsi="Angsana New"/>
          <w:b w:val="0"/>
          <w:bCs w:val="0"/>
          <w:color w:val="000000"/>
          <w:cs/>
        </w:rPr>
        <w:t>ลายเดือน</w:t>
      </w:r>
      <w:r w:rsidRPr="00920537">
        <w:rPr>
          <w:rFonts w:ascii="Angsana New" w:hAnsi="Angsana New" w:hint="cs"/>
          <w:b w:val="0"/>
          <w:bCs w:val="0"/>
          <w:cs/>
        </w:rPr>
        <w:t xml:space="preserve"> </w:t>
      </w:r>
      <w:r w:rsidRPr="00920537">
        <w:rPr>
          <w:rFonts w:ascii="Angsana New" w:hAnsi="Angsana New" w:hint="cs"/>
          <w:b w:val="0"/>
          <w:bCs w:val="0"/>
          <w:color w:val="000000"/>
          <w:cs/>
        </w:rPr>
        <w:t>ช่วงวันที่</w:t>
      </w:r>
      <w:r w:rsidRPr="00920537">
        <w:rPr>
          <w:rFonts w:ascii="Angsana New" w:hAnsi="Angsana New"/>
          <w:b w:val="0"/>
          <w:bCs w:val="0"/>
          <w:color w:val="000000"/>
          <w:cs/>
        </w:rPr>
        <w:t>มักจะเลือก</w:t>
      </w:r>
      <w:r w:rsidRPr="00920537">
        <w:rPr>
          <w:rFonts w:ascii="Angsana New" w:hAnsi="Angsana New"/>
          <w:b w:val="0"/>
          <w:bCs w:val="0"/>
          <w:color w:val="000000"/>
          <w:cs/>
        </w:rPr>
        <w:lastRenderedPageBreak/>
        <w:t>ซื้อเฟอร์นิเจอร์ไม้ปาร์ติเกิล</w:t>
      </w:r>
      <w:r w:rsidRPr="00920537">
        <w:rPr>
          <w:rFonts w:ascii="Angsana New" w:hAnsi="Angsana New" w:hint="cs"/>
          <w:b w:val="0"/>
          <w:bCs w:val="0"/>
          <w:cs/>
        </w:rPr>
        <w:t xml:space="preserve"> คือ </w:t>
      </w:r>
      <w:r w:rsidRPr="00920537">
        <w:rPr>
          <w:rFonts w:ascii="Angsana New" w:hAnsi="Angsana New"/>
          <w:b w:val="0"/>
          <w:bCs w:val="0"/>
          <w:color w:val="000000"/>
          <w:cs/>
        </w:rPr>
        <w:t>หยุดสุดสัปดาห์</w:t>
      </w:r>
      <w:r w:rsidRPr="00920537">
        <w:rPr>
          <w:rFonts w:ascii="Angsana New" w:hAnsi="Angsana New"/>
          <w:b w:val="0"/>
          <w:bCs w:val="0"/>
          <w:color w:val="000000"/>
        </w:rPr>
        <w:t xml:space="preserve"> (</w:t>
      </w:r>
      <w:r w:rsidRPr="00920537">
        <w:rPr>
          <w:rFonts w:ascii="Angsana New" w:hAnsi="Angsana New"/>
          <w:b w:val="0"/>
          <w:bCs w:val="0"/>
          <w:color w:val="000000"/>
          <w:cs/>
        </w:rPr>
        <w:t>เสาร์</w:t>
      </w:r>
      <w:r w:rsidRPr="00920537">
        <w:rPr>
          <w:rFonts w:ascii="Angsana New" w:hAnsi="Angsana New"/>
          <w:b w:val="0"/>
          <w:bCs w:val="0"/>
          <w:color w:val="000000"/>
        </w:rPr>
        <w:t>-</w:t>
      </w:r>
      <w:r w:rsidRPr="00920537">
        <w:rPr>
          <w:rFonts w:ascii="Angsana New" w:hAnsi="Angsana New"/>
          <w:b w:val="0"/>
          <w:bCs w:val="0"/>
          <w:color w:val="000000"/>
          <w:cs/>
        </w:rPr>
        <w:t>อาทิตย์</w:t>
      </w:r>
      <w:r w:rsidRPr="00920537">
        <w:rPr>
          <w:rFonts w:ascii="Angsana New" w:hAnsi="Angsana New"/>
          <w:b w:val="0"/>
          <w:bCs w:val="0"/>
          <w:color w:val="000000"/>
        </w:rPr>
        <w:t>)</w:t>
      </w:r>
      <w:r w:rsidRPr="00920537">
        <w:rPr>
          <w:rFonts w:ascii="Angsana New" w:hAnsi="Angsana New" w:hint="cs"/>
          <w:b w:val="0"/>
          <w:bCs w:val="0"/>
          <w:cs/>
        </w:rPr>
        <w:t xml:space="preserve">  </w:t>
      </w:r>
      <w:r w:rsidRPr="00920537">
        <w:rPr>
          <w:rFonts w:ascii="Angsana New" w:hAnsi="Angsana New"/>
          <w:b w:val="0"/>
          <w:bCs w:val="0"/>
        </w:rPr>
        <w:t xml:space="preserve"> </w:t>
      </w:r>
      <w:r w:rsidRPr="00920537">
        <w:rPr>
          <w:rFonts w:ascii="Angsana New" w:hAnsi="Angsana New" w:hint="cs"/>
          <w:b w:val="0"/>
          <w:bCs w:val="0"/>
          <w:color w:val="000000"/>
          <w:cs/>
        </w:rPr>
        <w:t>ช่วงเวลาที่</w:t>
      </w:r>
      <w:r w:rsidRPr="00920537">
        <w:rPr>
          <w:rFonts w:ascii="Angsana New" w:hAnsi="Angsana New"/>
          <w:b w:val="0"/>
          <w:bCs w:val="0"/>
          <w:color w:val="000000"/>
          <w:cs/>
        </w:rPr>
        <w:t>มักจะเลือกดู</w:t>
      </w:r>
      <w:r w:rsidRPr="00920537">
        <w:rPr>
          <w:rFonts w:ascii="Angsana New" w:hAnsi="Angsana New"/>
          <w:b w:val="0"/>
          <w:bCs w:val="0"/>
          <w:color w:val="000000"/>
        </w:rPr>
        <w:t>/</w:t>
      </w:r>
      <w:r w:rsidRPr="00920537">
        <w:rPr>
          <w:rFonts w:ascii="Angsana New" w:hAnsi="Angsana New"/>
          <w:b w:val="0"/>
          <w:bCs w:val="0"/>
          <w:color w:val="000000"/>
          <w:cs/>
        </w:rPr>
        <w:t>เลือกซื้อเฟอร์นิเจอร์ไม้ปาร์ติเกิล</w:t>
      </w:r>
      <w:r w:rsidRPr="00920537">
        <w:rPr>
          <w:rFonts w:ascii="Angsana New" w:hAnsi="Angsana New" w:hint="cs"/>
          <w:b w:val="0"/>
          <w:bCs w:val="0"/>
          <w:cs/>
        </w:rPr>
        <w:t xml:space="preserve"> คือ </w:t>
      </w:r>
      <w:r w:rsidRPr="00920537">
        <w:rPr>
          <w:rFonts w:ascii="Angsana New" w:hAnsi="Angsana New"/>
          <w:b w:val="0"/>
          <w:bCs w:val="0"/>
          <w:color w:val="000000"/>
          <w:cs/>
        </w:rPr>
        <w:t>ช่วงเย็น</w:t>
      </w:r>
      <w:r w:rsidRPr="00920537">
        <w:rPr>
          <w:rFonts w:ascii="Angsana New" w:hAnsi="Angsana New"/>
          <w:b w:val="0"/>
          <w:bCs w:val="0"/>
          <w:color w:val="000000"/>
        </w:rPr>
        <w:t xml:space="preserve"> 17.00 </w:t>
      </w:r>
      <w:r w:rsidRPr="00920537">
        <w:rPr>
          <w:rFonts w:ascii="Angsana New" w:hAnsi="Angsana New"/>
          <w:b w:val="0"/>
          <w:bCs w:val="0"/>
          <w:color w:val="000000"/>
          <w:cs/>
        </w:rPr>
        <w:t>น</w:t>
      </w:r>
      <w:r w:rsidRPr="00920537">
        <w:rPr>
          <w:rFonts w:ascii="Angsana New" w:hAnsi="Angsana New"/>
          <w:b w:val="0"/>
          <w:bCs w:val="0"/>
          <w:color w:val="000000"/>
        </w:rPr>
        <w:t xml:space="preserve">. - 21.00 </w:t>
      </w:r>
      <w:r w:rsidRPr="00920537">
        <w:rPr>
          <w:rFonts w:ascii="Angsana New" w:hAnsi="Angsana New"/>
          <w:b w:val="0"/>
          <w:bCs w:val="0"/>
          <w:color w:val="000000"/>
          <w:cs/>
        </w:rPr>
        <w:t>น</w:t>
      </w:r>
      <w:r w:rsidRPr="00920537">
        <w:rPr>
          <w:rFonts w:ascii="Angsana New" w:hAnsi="Angsana New"/>
          <w:b w:val="0"/>
          <w:bCs w:val="0"/>
          <w:color w:val="000000"/>
        </w:rPr>
        <w:t>.</w:t>
      </w:r>
      <w:r w:rsidRPr="00920537">
        <w:rPr>
          <w:rFonts w:ascii="Angsana New" w:hAnsi="Angsana New" w:hint="cs"/>
          <w:b w:val="0"/>
          <w:bCs w:val="0"/>
          <w:cs/>
        </w:rPr>
        <w:t xml:space="preserve"> </w:t>
      </w:r>
      <w:r w:rsidRPr="00920537">
        <w:rPr>
          <w:rFonts w:ascii="Angsana New" w:hAnsi="Angsana New"/>
          <w:b w:val="0"/>
          <w:bCs w:val="0"/>
        </w:rPr>
        <w:t xml:space="preserve"> </w:t>
      </w:r>
      <w:r w:rsidRPr="00920537">
        <w:rPr>
          <w:rFonts w:ascii="Angsana New" w:hAnsi="Angsana New" w:hint="cs"/>
          <w:b w:val="0"/>
          <w:bCs w:val="0"/>
          <w:color w:val="000000"/>
          <w:cs/>
        </w:rPr>
        <w:t>สำหรับค่าใช้จ่ายใน</w:t>
      </w:r>
      <w:r w:rsidRPr="00920537">
        <w:rPr>
          <w:rFonts w:ascii="Angsana New" w:hAnsi="Angsana New"/>
          <w:b w:val="0"/>
          <w:bCs w:val="0"/>
          <w:color w:val="000000"/>
          <w:cs/>
        </w:rPr>
        <w:t>การซื้อเฟอร์นิเจอร์ไม้ปาร์ติเกิลครั้งล่าสุด</w:t>
      </w:r>
      <w:r w:rsidRPr="00920537">
        <w:rPr>
          <w:rFonts w:ascii="Angsana New" w:hAnsi="Angsana New"/>
          <w:b w:val="0"/>
          <w:bCs w:val="0"/>
          <w:color w:val="000000"/>
        </w:rPr>
        <w:t xml:space="preserve"> </w:t>
      </w:r>
      <w:r w:rsidRPr="00920537">
        <w:rPr>
          <w:rFonts w:ascii="Angsana New" w:hAnsi="Angsana New" w:hint="cs"/>
          <w:b w:val="0"/>
          <w:bCs w:val="0"/>
          <w:cs/>
        </w:rPr>
        <w:t xml:space="preserve">คือ </w:t>
      </w:r>
      <w:r w:rsidRPr="00920537">
        <w:rPr>
          <w:rFonts w:ascii="Angsana New" w:hAnsi="Angsana New"/>
          <w:b w:val="0"/>
          <w:bCs w:val="0"/>
          <w:color w:val="000000"/>
        </w:rPr>
        <w:t xml:space="preserve">1,001-3,000 </w:t>
      </w:r>
      <w:r w:rsidRPr="00920537">
        <w:rPr>
          <w:rFonts w:ascii="Angsana New" w:hAnsi="Angsana New"/>
          <w:b w:val="0"/>
          <w:bCs w:val="0"/>
          <w:color w:val="000000"/>
          <w:cs/>
        </w:rPr>
        <w:t>บาท</w:t>
      </w:r>
      <w:r w:rsidRPr="00920537">
        <w:rPr>
          <w:rFonts w:ascii="Angsana New" w:hAnsi="Angsana New" w:hint="cs"/>
          <w:b w:val="0"/>
          <w:bCs w:val="0"/>
          <w:cs/>
        </w:rPr>
        <w:t xml:space="preserve"> </w:t>
      </w:r>
      <w:r w:rsidRPr="00920537">
        <w:rPr>
          <w:rFonts w:ascii="Angsana New" w:hAnsi="Angsana New" w:hint="cs"/>
          <w:b w:val="0"/>
          <w:bCs w:val="0"/>
          <w:color w:val="000000"/>
          <w:cs/>
        </w:rPr>
        <w:t>ส่วน</w:t>
      </w:r>
      <w:r w:rsidRPr="00920537">
        <w:rPr>
          <w:rFonts w:ascii="Angsana New" w:hAnsi="Angsana New"/>
          <w:b w:val="0"/>
          <w:bCs w:val="0"/>
          <w:color w:val="000000"/>
          <w:cs/>
        </w:rPr>
        <w:t>ผู้ที่มีอิทธิพลต่อการตัดสินใจซื้อเฟอร์นิเจอร์ไม้ปาร์ติเกิลของมากที่สุด</w:t>
      </w:r>
      <w:r w:rsidRPr="00920537">
        <w:rPr>
          <w:rFonts w:ascii="Angsana New" w:hAnsi="Angsana New" w:hint="cs"/>
          <w:b w:val="0"/>
          <w:bCs w:val="0"/>
          <w:cs/>
        </w:rPr>
        <w:t xml:space="preserve"> คือ </w:t>
      </w:r>
      <w:r w:rsidR="002E1994">
        <w:rPr>
          <w:rFonts w:ascii="Angsana New" w:hAnsi="Angsana New" w:hint="cs"/>
          <w:b w:val="0"/>
          <w:bCs w:val="0"/>
          <w:color w:val="000000"/>
          <w:cs/>
        </w:rPr>
        <w:t>ตน</w:t>
      </w:r>
      <w:r w:rsidRPr="00920537">
        <w:rPr>
          <w:rFonts w:ascii="Angsana New" w:hAnsi="Angsana New"/>
          <w:b w:val="0"/>
          <w:bCs w:val="0"/>
          <w:color w:val="000000"/>
          <w:cs/>
        </w:rPr>
        <w:t>เอง</w:t>
      </w:r>
      <w:r w:rsidRPr="00920537">
        <w:rPr>
          <w:rFonts w:ascii="Angsana New" w:hAnsi="Angsana New" w:hint="cs"/>
          <w:b w:val="0"/>
          <w:bCs w:val="0"/>
          <w:cs/>
        </w:rPr>
        <w:t xml:space="preserve"> </w:t>
      </w:r>
      <w:r>
        <w:rPr>
          <w:rFonts w:ascii="Angsana New" w:eastAsia="AngsanaNew" w:hAnsi="Angsana New" w:hint="cs"/>
          <w:b w:val="0"/>
          <w:bCs w:val="0"/>
          <w:cs/>
        </w:rPr>
        <w:t xml:space="preserve"> </w:t>
      </w:r>
      <w:r w:rsidRPr="00920537">
        <w:rPr>
          <w:rFonts w:ascii="Angsana New" w:eastAsia="AngsanaNew" w:hAnsi="Angsana New" w:hint="cs"/>
          <w:b w:val="0"/>
          <w:bCs w:val="0"/>
          <w:cs/>
        </w:rPr>
        <w:t>โดยมีวัตถุประสงค์ในการซื้อเฟอร์นิเจอร์ไม้ปาร์ติเกิล</w:t>
      </w:r>
      <w:r w:rsidRPr="00920537">
        <w:rPr>
          <w:rFonts w:ascii="Angsana New" w:hAnsi="Angsana New" w:hint="cs"/>
          <w:b w:val="0"/>
          <w:bCs w:val="0"/>
          <w:cs/>
        </w:rPr>
        <w:t xml:space="preserve"> คือ </w:t>
      </w:r>
      <w:r w:rsidRPr="00920537">
        <w:rPr>
          <w:rFonts w:ascii="Angsana New" w:hAnsi="Angsana New" w:hint="cs"/>
          <w:b w:val="0"/>
          <w:bCs w:val="0"/>
          <w:color w:val="000000"/>
          <w:cs/>
        </w:rPr>
        <w:t xml:space="preserve">ซื้อเพื่อใช้สอยในที่พักอาศัย </w:t>
      </w:r>
      <w:r w:rsidRPr="00920537">
        <w:rPr>
          <w:b w:val="0"/>
          <w:bCs w:val="0"/>
        </w:rPr>
        <w:t xml:space="preserve"> </w:t>
      </w:r>
      <w:r w:rsidRPr="00920537">
        <w:rPr>
          <w:rFonts w:ascii="Angsana New" w:eastAsia="AngsanaNew" w:hAnsi="Angsana New"/>
          <w:b w:val="0"/>
          <w:bCs w:val="0"/>
        </w:rPr>
        <w:t xml:space="preserve"> </w:t>
      </w:r>
      <w:r w:rsidRPr="00920537">
        <w:rPr>
          <w:rFonts w:ascii="Angsana New" w:eastAsia="AngsanaNew" w:hAnsi="Angsana New" w:hint="cs"/>
          <w:b w:val="0"/>
          <w:bCs w:val="0"/>
          <w:cs/>
        </w:rPr>
        <w:t>และ</w:t>
      </w:r>
      <w:r w:rsidRPr="00920537">
        <w:rPr>
          <w:rFonts w:ascii="Angsana New" w:eastAsia="AngsanaNew" w:hAnsi="Angsana New"/>
          <w:b w:val="0"/>
          <w:bCs w:val="0"/>
          <w:cs/>
        </w:rPr>
        <w:t>เหตุผลที่ทำให้ตัดสินใจซื้อเฟอร์นิเจอร์ไม้</w:t>
      </w:r>
      <w:r w:rsidRPr="00920537">
        <w:rPr>
          <w:rFonts w:ascii="Angsana New" w:eastAsia="AngsanaNew" w:hAnsi="Angsana New" w:hint="cs"/>
          <w:b w:val="0"/>
          <w:bCs w:val="0"/>
          <w:cs/>
        </w:rPr>
        <w:t>ปาร์ติเกิล</w:t>
      </w:r>
      <w:r w:rsidRPr="00920537">
        <w:rPr>
          <w:rFonts w:ascii="Angsana New" w:hAnsi="Angsana New" w:hint="cs"/>
          <w:b w:val="0"/>
          <w:bCs w:val="0"/>
          <w:cs/>
        </w:rPr>
        <w:t xml:space="preserve"> คือ </w:t>
      </w:r>
      <w:r w:rsidRPr="00920537">
        <w:rPr>
          <w:rFonts w:ascii="Angsana New" w:hAnsi="Angsana New" w:hint="cs"/>
          <w:b w:val="0"/>
          <w:bCs w:val="0"/>
          <w:color w:val="000000"/>
          <w:cs/>
        </w:rPr>
        <w:t>ราคาเหมาะสมกับคุณภาพ</w:t>
      </w:r>
      <w:r w:rsidRPr="00920537">
        <w:rPr>
          <w:rFonts w:ascii="Angsana New" w:hAnsi="Angsana New" w:hint="cs"/>
          <w:b w:val="0"/>
          <w:bCs w:val="0"/>
          <w:cs/>
        </w:rPr>
        <w:t xml:space="preserve"> สำหรับแหล่งจำหน่ายที่</w:t>
      </w:r>
      <w:r w:rsidRPr="00920537">
        <w:rPr>
          <w:rFonts w:ascii="Angsana New" w:eastAsia="AngsanaNew" w:hAnsi="Angsana New"/>
          <w:b w:val="0"/>
          <w:bCs w:val="0"/>
          <w:cs/>
        </w:rPr>
        <w:t>เคยซื้อเฟอร์นิเจอร์ไม้</w:t>
      </w:r>
      <w:r w:rsidRPr="00920537">
        <w:rPr>
          <w:rFonts w:ascii="Angsana New" w:eastAsia="AngsanaNew" w:hAnsi="Angsana New" w:hint="cs"/>
          <w:b w:val="0"/>
          <w:bCs w:val="0"/>
          <w:cs/>
        </w:rPr>
        <w:t>ปาร์ติเกิล</w:t>
      </w:r>
      <w:r w:rsidRPr="00920537">
        <w:rPr>
          <w:rFonts w:ascii="Angsana New" w:eastAsia="AngsanaNew" w:hAnsi="Angsana New"/>
          <w:b w:val="0"/>
          <w:bCs w:val="0"/>
          <w:cs/>
        </w:rPr>
        <w:t>ในอำเภอเมืองเชียงใหม่</w:t>
      </w:r>
      <w:r w:rsidRPr="00920537">
        <w:rPr>
          <w:rFonts w:ascii="Angsana New" w:hAnsi="Angsana New" w:hint="cs"/>
          <w:b w:val="0"/>
          <w:bCs w:val="0"/>
          <w:cs/>
        </w:rPr>
        <w:t xml:space="preserve"> คือ </w:t>
      </w:r>
      <w:r w:rsidRPr="00920537">
        <w:rPr>
          <w:rFonts w:ascii="Angsana New" w:hAnsi="Angsana New" w:hint="cs"/>
          <w:b w:val="0"/>
          <w:bCs w:val="0"/>
          <w:color w:val="000000"/>
          <w:cs/>
        </w:rPr>
        <w:t>เทสโก้ โลตัส</w:t>
      </w:r>
      <w:r w:rsidRPr="00920537">
        <w:rPr>
          <w:rFonts w:ascii="Angsana New" w:hAnsi="Angsana New" w:hint="cs"/>
          <w:b w:val="0"/>
          <w:bCs w:val="0"/>
          <w:color w:val="000000"/>
        </w:rPr>
        <w:t xml:space="preserve">, </w:t>
      </w:r>
      <w:r w:rsidRPr="00920537">
        <w:rPr>
          <w:rFonts w:ascii="Angsana New" w:hAnsi="Angsana New" w:hint="cs"/>
          <w:b w:val="0"/>
          <w:bCs w:val="0"/>
          <w:color w:val="000000"/>
          <w:cs/>
        </w:rPr>
        <w:t xml:space="preserve">บิ๊กซี ซูเปอร์เซ็นเตอร์ </w:t>
      </w:r>
      <w:r w:rsidRPr="00920537">
        <w:rPr>
          <w:rFonts w:ascii="Angsana New" w:hAnsi="Angsana New" w:hint="cs"/>
          <w:b w:val="0"/>
          <w:bCs w:val="0"/>
          <w:cs/>
        </w:rPr>
        <w:t xml:space="preserve">สำหรับเหตุผลที่ตัดสินใจซื้อเฟอร์นิเจอร์ไม้ปาร์ติเกิลจากแหล่งจำหน่ายที่ซื้อคือ </w:t>
      </w:r>
      <w:r w:rsidRPr="00920537">
        <w:rPr>
          <w:rFonts w:ascii="Angsana New" w:hAnsi="Angsana New" w:hint="cs"/>
          <w:b w:val="0"/>
          <w:bCs w:val="0"/>
          <w:color w:val="000000"/>
          <w:cs/>
        </w:rPr>
        <w:t>เดินทางสะดวก</w:t>
      </w:r>
      <w:r w:rsidRPr="00920537">
        <w:rPr>
          <w:rFonts w:ascii="Angsana New" w:hAnsi="Angsana New"/>
          <w:b w:val="0"/>
          <w:bCs w:val="0"/>
          <w:color w:val="000000"/>
        </w:rPr>
        <w:t xml:space="preserve"> </w:t>
      </w:r>
      <w:r w:rsidRPr="00920537">
        <w:rPr>
          <w:rFonts w:ascii="Angsana New" w:hAnsi="Angsana New" w:hint="cs"/>
          <w:b w:val="0"/>
          <w:bCs w:val="0"/>
          <w:color w:val="000000"/>
          <w:cs/>
        </w:rPr>
        <w:t xml:space="preserve">  </w:t>
      </w:r>
      <w:r w:rsidRPr="00920537">
        <w:rPr>
          <w:rFonts w:ascii="Angsana New" w:hAnsi="Angsana New"/>
          <w:b w:val="0"/>
          <w:bCs w:val="0"/>
        </w:rPr>
        <w:t xml:space="preserve"> </w:t>
      </w:r>
      <w:r w:rsidRPr="00920537">
        <w:rPr>
          <w:rFonts w:ascii="Angsana New" w:eastAsia="AngsanaNew" w:hAnsi="Angsana New" w:hint="cs"/>
          <w:b w:val="0"/>
          <w:bCs w:val="0"/>
          <w:cs/>
        </w:rPr>
        <w:t>และแหล่งที่ได้รับข้อมูลข่าวสารในการ</w:t>
      </w:r>
      <w:r w:rsidRPr="00920537">
        <w:rPr>
          <w:rFonts w:ascii="Angsana New" w:eastAsia="AngsanaNew" w:hAnsi="Angsana New"/>
          <w:b w:val="0"/>
          <w:bCs w:val="0"/>
          <w:cs/>
        </w:rPr>
        <w:t>เลือกซื้อเฟอร์นิเจอร์ไม้</w:t>
      </w:r>
      <w:r w:rsidRPr="00920537">
        <w:rPr>
          <w:rFonts w:ascii="Angsana New" w:eastAsia="AngsanaNew" w:hAnsi="Angsana New" w:hint="cs"/>
          <w:b w:val="0"/>
          <w:bCs w:val="0"/>
          <w:cs/>
        </w:rPr>
        <w:t>ปาร์ติเกิล</w:t>
      </w:r>
      <w:r w:rsidRPr="00920537">
        <w:rPr>
          <w:rFonts w:ascii="Angsana New" w:eastAsia="AngsanaNew" w:hAnsi="Angsana New"/>
          <w:b w:val="0"/>
          <w:bCs w:val="0"/>
        </w:rPr>
        <w:t xml:space="preserve"> </w:t>
      </w:r>
      <w:r w:rsidRPr="00920537">
        <w:rPr>
          <w:rFonts w:ascii="Angsana New" w:hAnsi="Angsana New" w:hint="cs"/>
          <w:b w:val="0"/>
          <w:bCs w:val="0"/>
          <w:cs/>
        </w:rPr>
        <w:t xml:space="preserve"> คือ </w:t>
      </w:r>
      <w:r w:rsidRPr="00920537">
        <w:rPr>
          <w:rFonts w:ascii="Angsana New" w:hAnsi="Angsana New" w:hint="cs"/>
          <w:b w:val="0"/>
          <w:bCs w:val="0"/>
          <w:color w:val="000000"/>
          <w:cs/>
        </w:rPr>
        <w:t xml:space="preserve">ป้ายโฆษณาขนาดใหญ่ (บิลบอร์ด)  </w:t>
      </w:r>
      <w:r w:rsidRPr="00920537">
        <w:rPr>
          <w:rFonts w:ascii="Angsana New" w:hAnsi="Angsana New"/>
          <w:b w:val="0"/>
          <w:bCs w:val="0"/>
          <w:color w:val="000000"/>
        </w:rPr>
        <w:t xml:space="preserve"> </w:t>
      </w:r>
      <w:r w:rsidRPr="00920537">
        <w:rPr>
          <w:rFonts w:ascii="Angsana New" w:hAnsi="Angsana New" w:hint="cs"/>
          <w:b w:val="0"/>
          <w:bCs w:val="0"/>
          <w:cs/>
        </w:rPr>
        <w:t>ส่วนใหญ่</w:t>
      </w:r>
      <w:r w:rsidRPr="00920537">
        <w:rPr>
          <w:rFonts w:ascii="Angsana New" w:eastAsia="AngsanaNew" w:hAnsi="Angsana New" w:hint="cs"/>
          <w:b w:val="0"/>
          <w:bCs w:val="0"/>
          <w:cs/>
        </w:rPr>
        <w:t>รูปแบบการ</w:t>
      </w:r>
      <w:r w:rsidR="008A507B">
        <w:rPr>
          <w:rFonts w:ascii="Angsana New" w:eastAsia="AngsanaNew" w:hAnsi="Angsana New" w:hint="cs"/>
          <w:b w:val="0"/>
          <w:bCs w:val="0"/>
          <w:cs/>
        </w:rPr>
        <w:t>ชำระเงินในการซื้อเฟอร์นิเจอร์ไม้</w:t>
      </w:r>
      <w:r w:rsidRPr="00920537">
        <w:rPr>
          <w:rFonts w:ascii="Angsana New" w:eastAsia="AngsanaNew" w:hAnsi="Angsana New" w:hint="cs"/>
          <w:b w:val="0"/>
          <w:bCs w:val="0"/>
          <w:cs/>
        </w:rPr>
        <w:t>ปาร์ติเกิล</w:t>
      </w:r>
      <w:r w:rsidRPr="00920537">
        <w:rPr>
          <w:rFonts w:ascii="Angsana New" w:hAnsi="Angsana New" w:hint="cs"/>
          <w:b w:val="0"/>
          <w:bCs w:val="0"/>
          <w:cs/>
        </w:rPr>
        <w:t xml:space="preserve">  คือ</w:t>
      </w:r>
      <w:r w:rsidRPr="00920537">
        <w:rPr>
          <w:b w:val="0"/>
          <w:bCs w:val="0"/>
        </w:rPr>
        <w:t xml:space="preserve"> </w:t>
      </w:r>
      <w:r w:rsidRPr="00920537">
        <w:rPr>
          <w:rFonts w:ascii="Angsana New" w:hAnsi="Angsana New" w:hint="cs"/>
          <w:b w:val="0"/>
          <w:bCs w:val="0"/>
          <w:color w:val="000000"/>
          <w:cs/>
        </w:rPr>
        <w:t>ชำระด้วยเงินสด</w:t>
      </w:r>
      <w:r w:rsidRPr="00920537">
        <w:rPr>
          <w:rFonts w:ascii="Angsana New" w:hAnsi="Angsana New"/>
          <w:b w:val="0"/>
          <w:bCs w:val="0"/>
          <w:color w:val="000000"/>
        </w:rPr>
        <w:t xml:space="preserve"> </w:t>
      </w:r>
      <w:r w:rsidRPr="00920537">
        <w:rPr>
          <w:rFonts w:ascii="Angsana New" w:hAnsi="Angsana New" w:hint="cs"/>
          <w:b w:val="0"/>
          <w:bCs w:val="0"/>
          <w:color w:val="000000"/>
          <w:cs/>
        </w:rPr>
        <w:t xml:space="preserve"> </w:t>
      </w:r>
    </w:p>
    <w:p w:rsidR="00957FD1" w:rsidRPr="00957FD1" w:rsidRDefault="00957FD1" w:rsidP="00957FD1">
      <w:pPr>
        <w:jc w:val="thaiDistribute"/>
        <w:rPr>
          <w:rFonts w:ascii="Angsana New" w:hAnsi="Angsana New" w:hint="cs"/>
          <w:b w:val="0"/>
          <w:bCs w:val="0"/>
        </w:rPr>
      </w:pPr>
      <w:r>
        <w:rPr>
          <w:rFonts w:hint="cs"/>
          <w:b w:val="0"/>
          <w:bCs w:val="0"/>
          <w:cs/>
        </w:rPr>
        <w:tab/>
      </w:r>
      <w:r w:rsidRPr="00957FD1">
        <w:rPr>
          <w:rFonts w:hint="cs"/>
          <w:b w:val="0"/>
          <w:bCs w:val="0"/>
          <w:cs/>
        </w:rPr>
        <w:t>ผลการศึกษา</w:t>
      </w:r>
      <w:r w:rsidRPr="00957FD1">
        <w:rPr>
          <w:rFonts w:ascii="Angsana New" w:hAnsi="Angsana New"/>
          <w:b w:val="0"/>
          <w:bCs w:val="0"/>
          <w:cs/>
        </w:rPr>
        <w:t>ปัจจัย</w:t>
      </w:r>
      <w:r w:rsidRPr="00957FD1">
        <w:rPr>
          <w:rFonts w:ascii="Angsana New" w:hAnsi="Angsana New" w:hint="cs"/>
          <w:b w:val="0"/>
          <w:bCs w:val="0"/>
          <w:cs/>
        </w:rPr>
        <w:t>ส่วนประสมการตลาด</w:t>
      </w:r>
      <w:r w:rsidRPr="00957FD1">
        <w:rPr>
          <w:rFonts w:ascii="Angsana New" w:hAnsi="Angsana New"/>
          <w:b w:val="0"/>
          <w:bCs w:val="0"/>
          <w:cs/>
        </w:rPr>
        <w:t xml:space="preserve"> ผู้ตอบแบบสอบถาม</w:t>
      </w:r>
      <w:r w:rsidRPr="00957FD1">
        <w:rPr>
          <w:rFonts w:ascii="Angsana New" w:eastAsia="AngsanaNew" w:hAnsi="Angsana New"/>
          <w:b w:val="0"/>
          <w:bCs w:val="0"/>
          <w:cs/>
        </w:rPr>
        <w:t>ให้ระดับที่มีผล</w:t>
      </w:r>
      <w:r w:rsidRPr="00957FD1">
        <w:rPr>
          <w:rFonts w:ascii="Angsana New" w:hAnsi="Angsana New"/>
          <w:b w:val="0"/>
          <w:bCs w:val="0"/>
          <w:cs/>
        </w:rPr>
        <w:t>ต่อการซื้อเฟอร์นิเจอร์ไม้</w:t>
      </w:r>
      <w:r w:rsidRPr="00957FD1">
        <w:rPr>
          <w:rFonts w:ascii="Angsana New" w:eastAsia="AngsanaNew" w:hAnsi="Angsana New"/>
          <w:b w:val="0"/>
          <w:bCs w:val="0"/>
          <w:cs/>
        </w:rPr>
        <w:t>ปาร์ติเกิล</w:t>
      </w:r>
      <w:r w:rsidRPr="00957FD1">
        <w:rPr>
          <w:rFonts w:ascii="Angsana New" w:hAnsi="Angsana New"/>
          <w:b w:val="0"/>
          <w:bCs w:val="0"/>
        </w:rPr>
        <w:t xml:space="preserve"> </w:t>
      </w:r>
      <w:r w:rsidRPr="00957FD1">
        <w:rPr>
          <w:rFonts w:ascii="Angsana New" w:hAnsi="Angsana New" w:hint="cs"/>
          <w:b w:val="0"/>
          <w:bCs w:val="0"/>
          <w:cs/>
        </w:rPr>
        <w:t>ในร</w:t>
      </w:r>
      <w:r>
        <w:rPr>
          <w:rFonts w:ascii="Angsana New" w:hAnsi="Angsana New" w:hint="cs"/>
          <w:b w:val="0"/>
          <w:bCs w:val="0"/>
          <w:cs/>
        </w:rPr>
        <w:t xml:space="preserve">ะดับมากที่สุดคือ ด้านผลิตภัณฑ์ </w:t>
      </w:r>
      <w:r w:rsidRPr="00957FD1">
        <w:rPr>
          <w:rFonts w:ascii="Angsana New" w:hAnsi="Angsana New" w:hint="cs"/>
          <w:b w:val="0"/>
          <w:bCs w:val="0"/>
          <w:cs/>
        </w:rPr>
        <w:t xml:space="preserve"> และด้านราคา</w:t>
      </w:r>
      <w:r>
        <w:rPr>
          <w:rFonts w:ascii="Angsana New" w:hAnsi="Angsana New" w:hint="cs"/>
          <w:b w:val="0"/>
          <w:bCs w:val="0"/>
          <w:cs/>
        </w:rPr>
        <w:t xml:space="preserve"> สำหรับปัจจัยที่</w:t>
      </w:r>
      <w:r w:rsidRPr="00957FD1">
        <w:rPr>
          <w:rFonts w:ascii="Angsana New" w:hAnsi="Angsana New" w:hint="cs"/>
          <w:b w:val="0"/>
          <w:bCs w:val="0"/>
          <w:cs/>
        </w:rPr>
        <w:t>ให้ระดับที่มีผลต่อการตัดสินใจซื้อในระด</w:t>
      </w:r>
      <w:r>
        <w:rPr>
          <w:rFonts w:ascii="Angsana New" w:hAnsi="Angsana New" w:hint="cs"/>
          <w:b w:val="0"/>
          <w:bCs w:val="0"/>
          <w:cs/>
        </w:rPr>
        <w:t xml:space="preserve">ับมากคือด้านการส่งเสริมการตลาด  </w:t>
      </w:r>
      <w:r w:rsidRPr="00957FD1">
        <w:rPr>
          <w:rFonts w:ascii="Angsana New" w:hAnsi="Angsana New" w:hint="cs"/>
          <w:b w:val="0"/>
          <w:bCs w:val="0"/>
          <w:cs/>
        </w:rPr>
        <w:t xml:space="preserve">และด้านช่องทางการจัดจำหน่าย </w:t>
      </w:r>
    </w:p>
    <w:p w:rsidR="002C006C" w:rsidRPr="00957FD1" w:rsidRDefault="002C006C" w:rsidP="002C006C">
      <w:pPr>
        <w:autoSpaceDE w:val="0"/>
        <w:autoSpaceDN w:val="0"/>
        <w:adjustRightInd w:val="0"/>
        <w:ind w:firstLine="1134"/>
        <w:jc w:val="thaiDistribute"/>
        <w:rPr>
          <w:b w:val="0"/>
          <w:bCs w:val="0"/>
        </w:rPr>
      </w:pPr>
      <w:r w:rsidRPr="00957FD1">
        <w:rPr>
          <w:rFonts w:hint="cs"/>
          <w:b w:val="0"/>
          <w:bCs w:val="0"/>
          <w:cs/>
        </w:rPr>
        <w:t>สำหรับปัจจัยย่อย 10 ลำดับแรกที่มีผลต่อ</w:t>
      </w:r>
      <w:r w:rsidR="00957FD1" w:rsidRPr="00957FD1">
        <w:rPr>
          <w:rFonts w:ascii="Angsana New" w:hAnsi="Angsana New"/>
          <w:b w:val="0"/>
          <w:bCs w:val="0"/>
          <w:cs/>
        </w:rPr>
        <w:t>เฟอร์นิเจอร์ไม้</w:t>
      </w:r>
      <w:r w:rsidR="00957FD1" w:rsidRPr="00957FD1">
        <w:rPr>
          <w:rFonts w:ascii="Angsana New" w:eastAsia="AngsanaNew" w:hAnsi="Angsana New"/>
          <w:b w:val="0"/>
          <w:bCs w:val="0"/>
          <w:cs/>
        </w:rPr>
        <w:t>ปาร์ติเกิล</w:t>
      </w:r>
      <w:r w:rsidR="00957FD1" w:rsidRPr="00957FD1">
        <w:rPr>
          <w:rFonts w:ascii="Angsana New" w:hAnsi="Angsana New"/>
          <w:b w:val="0"/>
          <w:bCs w:val="0"/>
        </w:rPr>
        <w:t xml:space="preserve"> </w:t>
      </w:r>
      <w:r w:rsidRPr="00957FD1">
        <w:rPr>
          <w:rFonts w:hint="cs"/>
          <w:b w:val="0"/>
          <w:bCs w:val="0"/>
          <w:cs/>
        </w:rPr>
        <w:t xml:space="preserve">ได้แก่ </w:t>
      </w:r>
      <w:r w:rsidRPr="00957FD1">
        <w:rPr>
          <w:rFonts w:ascii="Angsana New" w:hAnsi="Angsana New" w:hint="cs"/>
          <w:b w:val="0"/>
          <w:bCs w:val="0"/>
          <w:color w:val="000000"/>
          <w:sz w:val="28"/>
          <w:cs/>
        </w:rPr>
        <w:t xml:space="preserve">1) </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ความหลากหลายของรูปแบบเฟอร์นิเจอร์</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วัสดุปิดผิวเฟอร์นิเจอร์ เช่น เมลามีน</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กันรอยขีดข่วน</w:t>
      </w:r>
      <w:r w:rsidR="00957FD1" w:rsidRPr="00957FD1">
        <w:rPr>
          <w:rFonts w:ascii="Angsana New" w:hAnsi="Angsana New"/>
          <w:b w:val="0"/>
          <w:bCs w:val="0"/>
          <w:color w:val="000000"/>
          <w:sz w:val="28"/>
        </w:rPr>
        <w:t>,</w:t>
      </w:r>
      <w:r w:rsidR="00957FD1" w:rsidRPr="00957FD1">
        <w:rPr>
          <w:rFonts w:ascii="Angsana New" w:hAnsi="Angsana New"/>
          <w:b w:val="0"/>
          <w:bCs w:val="0"/>
          <w:color w:val="000000"/>
          <w:sz w:val="28"/>
          <w:cs/>
        </w:rPr>
        <w:t>กระดาษฟอล์ย</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พีวีซี ไฮกรอส เป็นต้น</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การรับประกันคุณภาพ</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ราคาถูก</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ราคาเหมาะสมกับคุณภาพ</w:t>
      </w:r>
      <w:r w:rsidR="00957FD1" w:rsidRPr="00957FD1">
        <w:rPr>
          <w:rFonts w:ascii="Angsana New" w:hAnsi="Angsana New"/>
          <w:b w:val="0"/>
          <w:bCs w:val="0"/>
          <w:color w:val="000000"/>
          <w:sz w:val="28"/>
        </w:rPr>
        <w:t xml:space="preserve"> 2</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ร้านจำหน่ายอยู่ใกล้แหล่งชุมชน</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คมนาคมสะดวก</w:t>
      </w:r>
      <w:r w:rsidR="00957FD1" w:rsidRPr="00957FD1">
        <w:rPr>
          <w:rFonts w:ascii="Angsana New" w:hAnsi="Angsana New" w:hint="cs"/>
          <w:b w:val="0"/>
          <w:bCs w:val="0"/>
          <w:color w:val="000000"/>
          <w:sz w:val="28"/>
          <w:cs/>
        </w:rPr>
        <w:t xml:space="preserve"> 3) </w:t>
      </w:r>
      <w:r w:rsidR="00957FD1" w:rsidRPr="00957FD1">
        <w:rPr>
          <w:rFonts w:ascii="Angsana New" w:hAnsi="Angsana New"/>
          <w:b w:val="0"/>
          <w:bCs w:val="0"/>
          <w:color w:val="000000"/>
          <w:sz w:val="28"/>
          <w:cs/>
        </w:rPr>
        <w:t>ประโยชน์ในการนำมาใช้งานที่หลากหลาย</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คุณภาพ ความเรียบร้อยของชิ้นงาน</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สามารถต่อรองราคาได้</w:t>
      </w:r>
      <w:r w:rsidR="00957FD1" w:rsidRPr="00957FD1">
        <w:rPr>
          <w:rFonts w:ascii="Angsana New" w:hAnsi="Angsana New"/>
          <w:b w:val="0"/>
          <w:bCs w:val="0"/>
          <w:color w:val="000000"/>
          <w:sz w:val="28"/>
        </w:rPr>
        <w:t xml:space="preserve">  4</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ร้านจำหน่ายมีที่จอดรถสะดวก</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ให้ส่วนลดราคา</w:t>
      </w:r>
      <w:r w:rsidR="00957FD1" w:rsidRPr="00957FD1">
        <w:rPr>
          <w:rFonts w:ascii="Angsana New" w:hAnsi="Angsana New" w:hint="cs"/>
          <w:b w:val="0"/>
          <w:bCs w:val="0"/>
          <w:color w:val="000000"/>
          <w:sz w:val="28"/>
          <w:cs/>
        </w:rPr>
        <w:t xml:space="preserve">  5) </w:t>
      </w:r>
      <w:r w:rsidR="00957FD1" w:rsidRPr="00957FD1">
        <w:rPr>
          <w:rFonts w:ascii="Angsana New" w:hAnsi="Angsana New"/>
          <w:b w:val="0"/>
          <w:bCs w:val="0"/>
          <w:color w:val="000000"/>
          <w:sz w:val="28"/>
          <w:cs/>
        </w:rPr>
        <w:t>ความแข็งแรงและคงทนของเฟอร์นิเจอร์</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ชื่อเสียงของตรายี่ห้อส่งสินค้าหรือบริการรวดเร็ว ถูกต้อง</w:t>
      </w:r>
      <w:r w:rsidR="00957FD1" w:rsidRPr="00957FD1">
        <w:rPr>
          <w:rFonts w:ascii="Angsana New" w:hAnsi="Angsana New" w:hint="cs"/>
          <w:b w:val="0"/>
          <w:bCs w:val="0"/>
          <w:color w:val="000000"/>
          <w:sz w:val="28"/>
          <w:cs/>
        </w:rPr>
        <w:t xml:space="preserve">  6) </w:t>
      </w:r>
      <w:r w:rsidR="00957FD1" w:rsidRPr="00957FD1">
        <w:rPr>
          <w:rFonts w:ascii="Angsana New" w:hAnsi="Angsana New"/>
          <w:b w:val="0"/>
          <w:bCs w:val="0"/>
          <w:color w:val="000000"/>
          <w:sz w:val="28"/>
          <w:cs/>
        </w:rPr>
        <w:t>ความสะดวกในการนำกลับบ้านหรือขนย้าย</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มีการโฆษณาผ่านสื่อ เช่น ใบปลิว นิตยสาร</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เว็บไซต์</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ของแถม เมื่อซื้อสินค้าหลายชิ้น</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เป็นเงินจำนวนมาก</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rPr>
        <w:t>7</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บริการจัดส่งสินค้า</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และติดตั้งเฟอร์นิเจอร์</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การบอกกล่าวปากต่อปาก เช่น คนรู้จักแนะนำ</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การรับประกันสินค้าระหว่างรอการจัดส่ง</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หรือติดตั้ง</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rPr>
        <w:t>8</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มีส่วนลดราคาเมื่อซื้อเงินสด</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มีเอกสาร แผ่นพับ นามบัตรแจกลูกค้า</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การส่งเสริมการขายช่วงเทศกาล เช่น ปีใหม่</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ตรุษจีน</w:t>
      </w:r>
      <w:r w:rsidR="00957FD1" w:rsidRPr="00957FD1">
        <w:rPr>
          <w:rFonts w:ascii="Angsana New" w:hAnsi="Angsana New"/>
          <w:b w:val="0"/>
          <w:bCs w:val="0"/>
          <w:color w:val="000000"/>
          <w:sz w:val="28"/>
        </w:rPr>
        <w:t xml:space="preserve">   </w:t>
      </w:r>
      <w:r w:rsidR="00957FD1" w:rsidRPr="00957FD1">
        <w:rPr>
          <w:rFonts w:ascii="Angsana New" w:hAnsi="Angsana New" w:hint="cs"/>
          <w:b w:val="0"/>
          <w:bCs w:val="0"/>
          <w:color w:val="000000"/>
          <w:sz w:val="28"/>
          <w:cs/>
        </w:rPr>
        <w:t xml:space="preserve">9) </w:t>
      </w:r>
      <w:r w:rsidR="00957FD1" w:rsidRPr="00957FD1">
        <w:rPr>
          <w:rFonts w:ascii="Angsana New" w:hAnsi="Angsana New"/>
          <w:b w:val="0"/>
          <w:bCs w:val="0"/>
          <w:color w:val="000000"/>
          <w:sz w:val="28"/>
          <w:cs/>
        </w:rPr>
        <w:t>สีสันของเฟอร์นิเจอร์</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สีของพื้นผิวและลวดลาย)</w:t>
      </w:r>
      <w:r w:rsidR="00957FD1" w:rsidRPr="00957FD1">
        <w:rPr>
          <w:rFonts w:ascii="Angsana New" w:hAnsi="Angsana New"/>
          <w:b w:val="0"/>
          <w:bCs w:val="0"/>
          <w:color w:val="000000"/>
          <w:sz w:val="28"/>
        </w:rPr>
        <w:t xml:space="preserve"> </w:t>
      </w:r>
      <w:r w:rsidR="00957FD1" w:rsidRPr="00957FD1">
        <w:rPr>
          <w:rFonts w:ascii="Angsana New" w:hAnsi="Angsana New" w:hint="cs"/>
          <w:b w:val="0"/>
          <w:bCs w:val="0"/>
          <w:color w:val="000000"/>
          <w:sz w:val="28"/>
          <w:cs/>
        </w:rPr>
        <w:t xml:space="preserve"> 10) </w:t>
      </w:r>
      <w:r w:rsidR="00957FD1" w:rsidRPr="00957FD1">
        <w:rPr>
          <w:rFonts w:ascii="Angsana New" w:hAnsi="Angsana New"/>
          <w:b w:val="0"/>
          <w:bCs w:val="0"/>
          <w:color w:val="000000"/>
          <w:sz w:val="28"/>
          <w:cs/>
        </w:rPr>
        <w:t>ขนาดของสินค้ามีขนาดใหญ่ คุ้มค่า</w:t>
      </w:r>
      <w:r w:rsidR="00957FD1" w:rsidRPr="00957FD1">
        <w:rPr>
          <w:rFonts w:ascii="Angsana New" w:hAnsi="Angsana New"/>
          <w:b w:val="0"/>
          <w:bCs w:val="0"/>
          <w:color w:val="000000"/>
          <w:sz w:val="28"/>
        </w:rPr>
        <w:t xml:space="preserve">   </w:t>
      </w:r>
      <w:r w:rsidR="00957FD1" w:rsidRPr="00957FD1">
        <w:rPr>
          <w:rFonts w:ascii="Angsana New" w:hAnsi="Angsana New"/>
          <w:b w:val="0"/>
          <w:bCs w:val="0"/>
          <w:color w:val="000000"/>
          <w:sz w:val="28"/>
          <w:cs/>
        </w:rPr>
        <w:t>ร้านจำหน่ายดูน่าเชื่อถือ</w:t>
      </w:r>
      <w:r w:rsidR="00957FD1" w:rsidRPr="00957FD1">
        <w:rPr>
          <w:rFonts w:ascii="Angsana New" w:hAnsi="Angsana New" w:hint="cs"/>
          <w:b w:val="0"/>
          <w:bCs w:val="0"/>
          <w:color w:val="000000"/>
          <w:sz w:val="28"/>
          <w:cs/>
        </w:rPr>
        <w:t xml:space="preserve">  </w:t>
      </w:r>
      <w:r w:rsidR="00957FD1" w:rsidRPr="00957FD1">
        <w:rPr>
          <w:rFonts w:ascii="Angsana New" w:hAnsi="Angsana New"/>
          <w:b w:val="0"/>
          <w:bCs w:val="0"/>
          <w:color w:val="000000"/>
          <w:sz w:val="28"/>
          <w:cs/>
        </w:rPr>
        <w:t>การจัดจำหน่ายสินค้าเป็นชุด ในราคาพิเศษ</w:t>
      </w:r>
    </w:p>
    <w:p w:rsidR="00A307BE" w:rsidRPr="002C006C" w:rsidRDefault="00A307BE" w:rsidP="00F560AB">
      <w:pPr>
        <w:shd w:val="clear" w:color="auto" w:fill="FFFFFF"/>
        <w:ind w:firstLine="1134"/>
        <w:rPr>
          <w:rFonts w:ascii="Angsana New" w:hAnsi="Angsana New" w:hint="cs"/>
          <w:b w:val="0"/>
          <w:bCs w:val="0"/>
        </w:rPr>
      </w:pPr>
    </w:p>
    <w:p w:rsidR="002C7242" w:rsidRDefault="002C7242" w:rsidP="00F560AB">
      <w:pPr>
        <w:shd w:val="clear" w:color="auto" w:fill="FFFFFF"/>
        <w:ind w:firstLine="1134"/>
        <w:rPr>
          <w:rFonts w:ascii="Angsana New" w:hAnsi="Angsana New"/>
          <w:b w:val="0"/>
          <w:bCs w:val="0"/>
        </w:rPr>
      </w:pPr>
    </w:p>
    <w:p w:rsidR="002C006C" w:rsidRDefault="002C006C" w:rsidP="00076F2B">
      <w:pPr>
        <w:pStyle w:val="a"/>
        <w:rPr>
          <w:rFonts w:ascii="Angsana New" w:hAnsi="Angsana New"/>
          <w:b/>
          <w:bCs/>
          <w:sz w:val="32"/>
          <w:szCs w:val="32"/>
        </w:rPr>
      </w:pPr>
    </w:p>
    <w:p w:rsidR="00F52E36" w:rsidRDefault="00F52E36" w:rsidP="00B156F0">
      <w:pPr>
        <w:jc w:val="both"/>
        <w:rPr>
          <w:rFonts w:ascii="Angsana New" w:hAnsi="Angsana New"/>
        </w:rPr>
      </w:pPr>
    </w:p>
    <w:p w:rsidR="005B30D4" w:rsidRDefault="005B30D4" w:rsidP="00B156F0">
      <w:pPr>
        <w:jc w:val="both"/>
        <w:rPr>
          <w:rFonts w:ascii="Angsana New" w:hAnsi="Angsana New"/>
        </w:rPr>
      </w:pPr>
    </w:p>
    <w:p w:rsidR="00957FD1" w:rsidRDefault="00406188" w:rsidP="00C075A6">
      <w:pPr>
        <w:rPr>
          <w:rFonts w:ascii="Angsana New" w:hAnsi="Angsana New"/>
        </w:rPr>
      </w:pPr>
      <w:r w:rsidRPr="002C006C">
        <w:rPr>
          <w:rFonts w:ascii="Angsana New" w:hAnsi="Angsana New"/>
        </w:rPr>
        <w:t>Independent Study Title</w:t>
      </w:r>
      <w:r w:rsidRPr="00076F2B">
        <w:rPr>
          <w:rFonts w:ascii="Angsana New" w:hAnsi="Angsana New"/>
        </w:rPr>
        <w:t xml:space="preserve"> </w:t>
      </w:r>
      <w:bookmarkStart w:id="1" w:name="OLE_LINK1"/>
      <w:r w:rsidRPr="00076F2B">
        <w:rPr>
          <w:rFonts w:ascii="Angsana New" w:hAnsi="Angsana New"/>
          <w:b w:val="0"/>
          <w:bCs w:val="0"/>
        </w:rPr>
        <w:t xml:space="preserve">      </w:t>
      </w:r>
      <w:r w:rsidR="005A7232">
        <w:rPr>
          <w:rFonts w:ascii="Angsana New" w:hAnsi="Angsana New"/>
          <w:shd w:val="clear" w:color="auto" w:fill="FFFFFF"/>
        </w:rPr>
        <w:t xml:space="preserve"> </w:t>
      </w:r>
      <w:r w:rsidR="00E82E56">
        <w:rPr>
          <w:rFonts w:ascii="Angsana New" w:hAnsi="Angsana New"/>
          <w:shd w:val="clear" w:color="auto" w:fill="FFFFFF"/>
        </w:rPr>
        <w:t xml:space="preserve"> </w:t>
      </w:r>
      <w:r w:rsidR="002C006C">
        <w:rPr>
          <w:rFonts w:ascii="Angsana New" w:hAnsi="Angsana New"/>
          <w:b w:val="0"/>
          <w:bCs w:val="0"/>
        </w:rPr>
        <w:t xml:space="preserve"> </w:t>
      </w:r>
      <w:bookmarkEnd w:id="1"/>
      <w:r w:rsidR="00C075A6">
        <w:rPr>
          <w:b w:val="0"/>
          <w:bCs w:val="0"/>
          <w:shd w:val="clear" w:color="auto" w:fill="FFFFFF"/>
        </w:rPr>
        <w:tab/>
      </w:r>
      <w:r w:rsidR="008105C8" w:rsidRPr="008105C8">
        <w:rPr>
          <w:b w:val="0"/>
          <w:bCs w:val="0"/>
          <w:shd w:val="clear" w:color="auto" w:fill="FFFFFF"/>
        </w:rPr>
        <w:t>Consumer Behavior</w:t>
      </w:r>
      <w:r w:rsidR="008105C8" w:rsidRPr="008105C8">
        <w:rPr>
          <w:rStyle w:val="apple-converted-space"/>
          <w:b w:val="0"/>
          <w:bCs w:val="0"/>
          <w:shd w:val="clear" w:color="auto" w:fill="FFFFFF"/>
        </w:rPr>
        <w:t> </w:t>
      </w:r>
      <w:r w:rsidR="008105C8" w:rsidRPr="008105C8">
        <w:rPr>
          <w:b w:val="0"/>
          <w:bCs w:val="0"/>
          <w:shd w:val="clear" w:color="auto" w:fill="FFFFFF"/>
        </w:rPr>
        <w:t>Towards</w:t>
      </w:r>
      <w:r w:rsidR="008105C8" w:rsidRPr="008105C8">
        <w:rPr>
          <w:rStyle w:val="apple-converted-space"/>
          <w:b w:val="0"/>
          <w:bCs w:val="0"/>
          <w:shd w:val="clear" w:color="auto" w:fill="FFFFFF"/>
        </w:rPr>
        <w:t> </w:t>
      </w:r>
      <w:r w:rsidR="008105C8" w:rsidRPr="008105C8">
        <w:rPr>
          <w:b w:val="0"/>
          <w:bCs w:val="0"/>
          <w:shd w:val="clear" w:color="auto" w:fill="FFFFFF"/>
        </w:rPr>
        <w:t xml:space="preserve">Purchasing Particle Board </w:t>
      </w:r>
      <w:r w:rsidR="00C075A6">
        <w:rPr>
          <w:b w:val="0"/>
          <w:bCs w:val="0"/>
          <w:shd w:val="clear" w:color="auto" w:fill="FFFFFF"/>
        </w:rPr>
        <w:tab/>
      </w:r>
      <w:r w:rsidR="00C075A6">
        <w:rPr>
          <w:b w:val="0"/>
          <w:bCs w:val="0"/>
          <w:shd w:val="clear" w:color="auto" w:fill="FFFFFF"/>
        </w:rPr>
        <w:tab/>
      </w:r>
      <w:r w:rsidR="00C075A6">
        <w:rPr>
          <w:b w:val="0"/>
          <w:bCs w:val="0"/>
          <w:shd w:val="clear" w:color="auto" w:fill="FFFFFF"/>
        </w:rPr>
        <w:tab/>
      </w:r>
      <w:r w:rsidR="008105C8" w:rsidRPr="008105C8">
        <w:rPr>
          <w:b w:val="0"/>
          <w:bCs w:val="0"/>
          <w:shd w:val="clear" w:color="auto" w:fill="FFFFFF"/>
        </w:rPr>
        <w:t xml:space="preserve">Furniture </w:t>
      </w:r>
      <w:r w:rsidR="008105C8">
        <w:rPr>
          <w:b w:val="0"/>
          <w:bCs w:val="0"/>
          <w:shd w:val="clear" w:color="auto" w:fill="FFFFFF"/>
        </w:rPr>
        <w:t xml:space="preserve">  </w:t>
      </w:r>
      <w:r w:rsidR="008105C8" w:rsidRPr="008105C8">
        <w:rPr>
          <w:b w:val="0"/>
          <w:bCs w:val="0"/>
          <w:shd w:val="clear" w:color="auto" w:fill="FFFFFF"/>
        </w:rPr>
        <w:t>in Mueang Chiang Mai District</w:t>
      </w:r>
      <w:r w:rsidR="008105C8" w:rsidRPr="00F5085D">
        <w:t xml:space="preserve">  </w:t>
      </w:r>
    </w:p>
    <w:p w:rsidR="00957FD1" w:rsidRDefault="00957FD1" w:rsidP="00C075A6">
      <w:pPr>
        <w:jc w:val="both"/>
        <w:rPr>
          <w:rFonts w:ascii="Angsana New" w:hAnsi="Angsana New"/>
        </w:rPr>
      </w:pPr>
    </w:p>
    <w:p w:rsidR="00957FD1" w:rsidRPr="00957FD1" w:rsidRDefault="00406188" w:rsidP="00C075A6">
      <w:pPr>
        <w:jc w:val="both"/>
        <w:rPr>
          <w:rFonts w:ascii="Angsana New" w:hAnsi="Angsana New"/>
          <w:b w:val="0"/>
          <w:bCs w:val="0"/>
        </w:rPr>
      </w:pPr>
      <w:r w:rsidRPr="00957FD1">
        <w:rPr>
          <w:rFonts w:hAnsi="Angsana New"/>
        </w:rPr>
        <w:t>Author</w:t>
      </w:r>
      <w:r w:rsidRPr="0011448D">
        <w:rPr>
          <w:rFonts w:hAnsi="Angsana New"/>
        </w:rPr>
        <w:tab/>
      </w:r>
      <w:r w:rsidRPr="0011448D">
        <w:rPr>
          <w:rFonts w:hAnsi="Angsana New"/>
        </w:rPr>
        <w:tab/>
      </w:r>
      <w:r w:rsidR="00957FD1">
        <w:rPr>
          <w:rFonts w:hAnsi="Angsana New"/>
        </w:rPr>
        <w:t xml:space="preserve">        </w:t>
      </w:r>
      <w:r w:rsidR="00C075A6">
        <w:rPr>
          <w:rFonts w:ascii="Angsana New" w:hAnsi="Angsana New"/>
          <w:b w:val="0"/>
          <w:bCs w:val="0"/>
        </w:rPr>
        <w:tab/>
      </w:r>
      <w:r w:rsidR="00B156F0" w:rsidRPr="00B156F0">
        <w:rPr>
          <w:rFonts w:ascii="Angsana New" w:hAnsi="Angsana New"/>
          <w:b w:val="0"/>
          <w:bCs w:val="0"/>
        </w:rPr>
        <w:t>Miss Piyanan  Sukuntapree</w:t>
      </w:r>
      <w:r w:rsidR="00B156F0" w:rsidRPr="00BD1852">
        <w:rPr>
          <w:rFonts w:ascii="Angsana New" w:hAnsi="Angsana New"/>
        </w:rPr>
        <w:t xml:space="preserve">           </w:t>
      </w:r>
    </w:p>
    <w:p w:rsidR="00406188" w:rsidRPr="00957FD1" w:rsidRDefault="00406188" w:rsidP="00C075A6">
      <w:pPr>
        <w:pStyle w:val="BodyTextIndent3"/>
        <w:spacing w:line="420" w:lineRule="exact"/>
        <w:ind w:left="0"/>
        <w:jc w:val="left"/>
        <w:rPr>
          <w:rFonts w:hAnsi="Angsana New"/>
          <w:lang w:val="en-US"/>
        </w:rPr>
      </w:pPr>
    </w:p>
    <w:p w:rsidR="00406188" w:rsidRPr="0011448D" w:rsidRDefault="00406188" w:rsidP="00C075A6">
      <w:pPr>
        <w:spacing w:line="420" w:lineRule="exact"/>
        <w:rPr>
          <w:rFonts w:ascii="Angsana New" w:hAnsi="Angsana New" w:cs="Angsana New"/>
        </w:rPr>
      </w:pPr>
      <w:r w:rsidRPr="0011448D">
        <w:rPr>
          <w:rFonts w:ascii="Angsana New" w:hAnsi="Angsana New" w:cs="Angsana New"/>
        </w:rPr>
        <w:t>Degree</w:t>
      </w:r>
      <w:r w:rsidRPr="0011448D">
        <w:rPr>
          <w:rFonts w:ascii="Angsana New" w:hAnsi="Angsana New" w:cs="Angsana New"/>
        </w:rPr>
        <w:tab/>
      </w:r>
      <w:r w:rsidRPr="0011448D">
        <w:rPr>
          <w:rFonts w:ascii="Angsana New" w:hAnsi="Angsana New" w:cs="Angsana New"/>
        </w:rPr>
        <w:tab/>
        <w:t xml:space="preserve">   </w:t>
      </w:r>
      <w:r w:rsidRPr="0011448D">
        <w:rPr>
          <w:rFonts w:ascii="Angsana New" w:hAnsi="Angsana New" w:cs="Angsana New"/>
          <w:b w:val="0"/>
          <w:bCs w:val="0"/>
        </w:rPr>
        <w:t xml:space="preserve">    </w:t>
      </w:r>
      <w:r w:rsidR="00C075A6">
        <w:rPr>
          <w:rFonts w:ascii="Angsana New" w:hAnsi="Angsana New" w:cs="Angsana New"/>
          <w:b w:val="0"/>
          <w:bCs w:val="0"/>
        </w:rPr>
        <w:tab/>
      </w:r>
      <w:r w:rsidRPr="0011448D">
        <w:rPr>
          <w:rFonts w:ascii="Angsana New" w:hAnsi="Angsana New" w:cs="Angsana New"/>
          <w:b w:val="0"/>
          <w:bCs w:val="0"/>
        </w:rPr>
        <w:t>Master of Business Administration</w:t>
      </w:r>
      <w:r w:rsidRPr="0011448D">
        <w:rPr>
          <w:rFonts w:ascii="Angsana New" w:hAnsi="Angsana New" w:cs="Angsana New"/>
        </w:rPr>
        <w:t xml:space="preserve"> </w:t>
      </w:r>
      <w:r w:rsidRPr="0011448D">
        <w:rPr>
          <w:rFonts w:ascii="Angsana New" w:hAnsi="Angsana New" w:cs="Angsana New"/>
          <w:b w:val="0"/>
          <w:bCs w:val="0"/>
        </w:rPr>
        <w:t>(Marketing)</w:t>
      </w:r>
    </w:p>
    <w:p w:rsidR="00406188" w:rsidRPr="0011448D" w:rsidRDefault="00406188" w:rsidP="00C075A6">
      <w:pPr>
        <w:pStyle w:val="Header"/>
        <w:tabs>
          <w:tab w:val="clear" w:pos="4153"/>
          <w:tab w:val="clear" w:pos="8306"/>
        </w:tabs>
        <w:spacing w:line="420" w:lineRule="exact"/>
        <w:rPr>
          <w:rFonts w:ascii="Angsana New" w:hAnsi="Angsana New"/>
        </w:rPr>
      </w:pPr>
    </w:p>
    <w:p w:rsidR="0011448D" w:rsidRDefault="00406188" w:rsidP="00C075A6">
      <w:pPr>
        <w:pStyle w:val="Heading2"/>
        <w:spacing w:line="420" w:lineRule="exact"/>
        <w:rPr>
          <w:rFonts w:ascii="Angsana New" w:hAnsi="Angsana New"/>
          <w:sz w:val="32"/>
          <w:szCs w:val="32"/>
        </w:rPr>
      </w:pPr>
      <w:r w:rsidRPr="0011448D">
        <w:rPr>
          <w:rFonts w:ascii="Angsana New" w:hAnsi="Angsana New"/>
          <w:sz w:val="32"/>
          <w:szCs w:val="32"/>
        </w:rPr>
        <w:t xml:space="preserve">Advisor </w:t>
      </w:r>
      <w:r w:rsidRPr="0011448D">
        <w:rPr>
          <w:rFonts w:ascii="Angsana New" w:hAnsi="Angsana New"/>
          <w:b w:val="0"/>
          <w:bCs w:val="0"/>
          <w:sz w:val="32"/>
          <w:szCs w:val="32"/>
        </w:rPr>
        <w:t xml:space="preserve">  </w:t>
      </w:r>
      <w:r w:rsidR="0011448D">
        <w:rPr>
          <w:rFonts w:ascii="Angsana New" w:hAnsi="Angsana New"/>
          <w:b w:val="0"/>
          <w:bCs w:val="0"/>
          <w:sz w:val="32"/>
          <w:szCs w:val="32"/>
        </w:rPr>
        <w:tab/>
        <w:t xml:space="preserve">      </w:t>
      </w:r>
      <w:r w:rsidR="00C075A6">
        <w:rPr>
          <w:rFonts w:ascii="Angsana New" w:hAnsi="Angsana New"/>
          <w:b w:val="0"/>
          <w:bCs w:val="0"/>
          <w:sz w:val="32"/>
          <w:szCs w:val="32"/>
        </w:rPr>
        <w:tab/>
      </w:r>
      <w:r w:rsidR="00C075A6">
        <w:rPr>
          <w:rFonts w:ascii="Angsana New" w:hAnsi="Angsana New"/>
          <w:b w:val="0"/>
          <w:bCs w:val="0"/>
          <w:sz w:val="32"/>
          <w:szCs w:val="32"/>
        </w:rPr>
        <w:tab/>
      </w:r>
      <w:r w:rsidR="0011448D" w:rsidRPr="0011448D">
        <w:rPr>
          <w:rFonts w:ascii="Angsana New" w:hAnsi="Angsana New"/>
          <w:b w:val="0"/>
          <w:bCs w:val="0"/>
          <w:sz w:val="32"/>
          <w:szCs w:val="32"/>
        </w:rPr>
        <w:t>Associate Professor Orachon Maneesong</w:t>
      </w:r>
    </w:p>
    <w:p w:rsidR="00406188" w:rsidRPr="001A7692" w:rsidRDefault="00406188" w:rsidP="00406188">
      <w:pPr>
        <w:pStyle w:val="Heading2"/>
        <w:tabs>
          <w:tab w:val="left" w:pos="2340"/>
        </w:tabs>
        <w:spacing w:line="420" w:lineRule="exact"/>
        <w:rPr>
          <w:rFonts w:ascii="Times New Roman" w:hAnsi="Times New Roman"/>
          <w:sz w:val="20"/>
          <w:szCs w:val="20"/>
        </w:rPr>
      </w:pPr>
      <w:r w:rsidRPr="001A7692">
        <w:rPr>
          <w:rFonts w:ascii="Angsana New" w:hAnsi="Angsana New"/>
          <w:sz w:val="32"/>
          <w:szCs w:val="32"/>
        </w:rPr>
        <w:tab/>
        <w:t xml:space="preserve"> </w:t>
      </w:r>
      <w:r w:rsidRPr="001A7692">
        <w:rPr>
          <w:rFonts w:ascii="Angsana New" w:hAnsi="Angsana New"/>
          <w:b w:val="0"/>
          <w:bCs w:val="0"/>
          <w:sz w:val="32"/>
          <w:szCs w:val="32"/>
        </w:rPr>
        <w:tab/>
      </w:r>
      <w:r w:rsidRPr="001A7692">
        <w:rPr>
          <w:rFonts w:ascii="Angsana New" w:hAnsi="Angsana New"/>
          <w:sz w:val="32"/>
          <w:szCs w:val="32"/>
        </w:rPr>
        <w:tab/>
      </w:r>
      <w:r w:rsidRPr="001A7692">
        <w:rPr>
          <w:b w:val="0"/>
          <w:bCs w:val="0"/>
        </w:rPr>
        <w:t xml:space="preserve">     </w:t>
      </w:r>
    </w:p>
    <w:p w:rsidR="00406188" w:rsidRPr="0011448D" w:rsidRDefault="00406188" w:rsidP="00406188">
      <w:pPr>
        <w:pStyle w:val="Heading1"/>
        <w:tabs>
          <w:tab w:val="clear" w:pos="3119"/>
        </w:tabs>
        <w:spacing w:line="420" w:lineRule="exact"/>
        <w:rPr>
          <w:sz w:val="40"/>
          <w:szCs w:val="40"/>
        </w:rPr>
      </w:pPr>
      <w:r w:rsidRPr="0011448D">
        <w:rPr>
          <w:sz w:val="40"/>
          <w:szCs w:val="40"/>
        </w:rPr>
        <w:t>ABSTRACT</w:t>
      </w:r>
    </w:p>
    <w:p w:rsidR="00406188" w:rsidRDefault="00406188" w:rsidP="00406188">
      <w:pPr>
        <w:rPr>
          <w:rFonts w:hint="cs"/>
        </w:rPr>
      </w:pPr>
    </w:p>
    <w:p w:rsidR="00B30FCA" w:rsidRPr="0007260A" w:rsidRDefault="00B30FCA" w:rsidP="00B30FCA">
      <w:pPr>
        <w:jc w:val="thaiDistribute"/>
        <w:rPr>
          <w:rFonts w:ascii="Angsana New" w:hAnsi="Angsana New" w:cs="Angsana New"/>
          <w:b w:val="0"/>
          <w:bCs w:val="0"/>
          <w:shd w:val="clear" w:color="auto" w:fill="FFFFFF"/>
        </w:rPr>
      </w:pPr>
      <w:r>
        <w:rPr>
          <w:rFonts w:ascii="Angsana New" w:hAnsi="Angsana New" w:hint="cs"/>
          <w:b w:val="0"/>
          <w:bCs w:val="0"/>
          <w:shd w:val="clear" w:color="auto" w:fill="FFFFFF"/>
          <w:cs/>
        </w:rPr>
        <w:tab/>
      </w:r>
      <w:r w:rsidRPr="00C04BB2">
        <w:rPr>
          <w:rFonts w:ascii="Angsana New" w:hAnsi="Angsana New" w:cs="Angsana New"/>
          <w:b w:val="0"/>
          <w:bCs w:val="0"/>
        </w:rPr>
        <w:t xml:space="preserve">This study aimed to investigate consumer behavior towards purchasing Particle board furniture in Mueang Chiang Mai district. Population of this study were identified to 200 people residing and/or working in Mueang Chiang Mai district who </w:t>
      </w:r>
      <w:r w:rsidR="000059D6" w:rsidRPr="00C04BB2">
        <w:rPr>
          <w:rFonts w:ascii="Angsana New" w:hAnsi="Angsana New" w:cs="Angsana New"/>
          <w:b w:val="0"/>
          <w:bCs w:val="0"/>
        </w:rPr>
        <w:t>purchased</w:t>
      </w:r>
      <w:r w:rsidR="00DB320C" w:rsidRPr="00C04BB2">
        <w:rPr>
          <w:rFonts w:ascii="Angsana New" w:hAnsi="Angsana New" w:cs="Angsana New"/>
          <w:b w:val="0"/>
          <w:bCs w:val="0"/>
        </w:rPr>
        <w:t xml:space="preserve"> the Particle board furniture from shops in Chiang Mai within 6 months for the purchase of personal use and/or interior decoration. </w:t>
      </w:r>
      <w:r w:rsidR="002A565B" w:rsidRPr="00C04BB2">
        <w:rPr>
          <w:rFonts w:ascii="Angsana New" w:hAnsi="Angsana New" w:cs="Angsana New"/>
          <w:b w:val="0"/>
          <w:bCs w:val="0"/>
        </w:rPr>
        <w:t xml:space="preserve"> Questionnaires were used as the tool to collect data. The data were, then, analyzed by the application of descriptive statistic, consisting of frequency, percentage</w:t>
      </w:r>
      <w:r w:rsidR="002A565B" w:rsidRPr="0007260A">
        <w:rPr>
          <w:rFonts w:ascii="Angsana New" w:hAnsi="Angsana New" w:cs="Angsana New"/>
          <w:b w:val="0"/>
          <w:bCs w:val="0"/>
          <w:shd w:val="clear" w:color="auto" w:fill="FFFFFF"/>
        </w:rPr>
        <w:t>, and mean.</w:t>
      </w:r>
    </w:p>
    <w:p w:rsidR="00ED057D" w:rsidRPr="0007260A" w:rsidRDefault="00ED057D" w:rsidP="00B30FCA">
      <w:pPr>
        <w:jc w:val="thaiDistribute"/>
        <w:rPr>
          <w:rFonts w:ascii="Angsana New" w:hAnsi="Angsana New" w:cs="Angsana New"/>
          <w:b w:val="0"/>
          <w:bCs w:val="0"/>
          <w:shd w:val="clear" w:color="auto" w:fill="FFFFFF"/>
        </w:rPr>
      </w:pPr>
      <w:r w:rsidRPr="0007260A">
        <w:rPr>
          <w:rFonts w:ascii="Angsana New" w:hAnsi="Angsana New" w:cs="Angsana New"/>
          <w:b w:val="0"/>
          <w:bCs w:val="0"/>
          <w:shd w:val="clear" w:color="auto" w:fill="FFFFFF"/>
        </w:rPr>
        <w:tab/>
        <w:t xml:space="preserve">The </w:t>
      </w:r>
      <w:r w:rsidRPr="00C04BB2">
        <w:rPr>
          <w:rFonts w:ascii="Angsana New" w:hAnsi="Angsana New" w:cs="Angsana New"/>
          <w:b w:val="0"/>
          <w:bCs w:val="0"/>
        </w:rPr>
        <w:t>findings presented that most respondents were female in the age of 31-40 years old with Bachelor degree. They worked as government official/state enterprise employee. They were single and earned average monthly income at the amount of 10,001-20,000 Baht. They lived in their own house with 1-2 family membe</w:t>
      </w:r>
      <w:r w:rsidRPr="0007260A">
        <w:rPr>
          <w:rFonts w:ascii="Angsana New" w:hAnsi="Angsana New" w:cs="Angsana New"/>
          <w:b w:val="0"/>
          <w:bCs w:val="0"/>
          <w:shd w:val="clear" w:color="auto" w:fill="FFFFFF"/>
        </w:rPr>
        <w:t>rs.</w:t>
      </w:r>
    </w:p>
    <w:p w:rsidR="0028573F" w:rsidRPr="0007260A" w:rsidRDefault="0028573F" w:rsidP="00B30FCA">
      <w:pPr>
        <w:jc w:val="thaiDistribute"/>
        <w:rPr>
          <w:rFonts w:ascii="Angsana New" w:hAnsi="Angsana New" w:cs="Angsana New"/>
          <w:b w:val="0"/>
          <w:bCs w:val="0"/>
          <w:shd w:val="clear" w:color="auto" w:fill="FFFFFF"/>
        </w:rPr>
      </w:pPr>
      <w:r w:rsidRPr="0007260A">
        <w:rPr>
          <w:rFonts w:ascii="Angsana New" w:hAnsi="Angsana New" w:cs="Angsana New"/>
          <w:b w:val="0"/>
          <w:bCs w:val="0"/>
          <w:shd w:val="clear" w:color="auto" w:fill="FFFFFF"/>
        </w:rPr>
        <w:tab/>
      </w:r>
      <w:r w:rsidR="000059D6" w:rsidRPr="0007260A">
        <w:rPr>
          <w:rFonts w:ascii="Angsana New" w:hAnsi="Angsana New" w:cs="Angsana New"/>
          <w:b w:val="0"/>
          <w:bCs w:val="0"/>
          <w:shd w:val="clear" w:color="auto" w:fill="FFFFFF"/>
        </w:rPr>
        <w:t>Regarding the study on consumer behavior towards purchasing Particle board furniture in Mueang Chiang Mai district, the findings showed that type of Particle board furniture that the majority purchased was a bed. In general, they purchased a piece of Particle board furniture. In the last 6 months, they made 2 times of purchase for the Particle board furniture.</w:t>
      </w:r>
      <w:r w:rsidR="00286973" w:rsidRPr="0007260A">
        <w:rPr>
          <w:rFonts w:ascii="Angsana New" w:hAnsi="Angsana New" w:cs="Angsana New"/>
          <w:b w:val="0"/>
          <w:bCs w:val="0"/>
          <w:shd w:val="clear" w:color="auto" w:fill="FFFFFF"/>
        </w:rPr>
        <w:t xml:space="preserve"> They did the immediate purchasing decision towards the studied product, especially when they re-arranged their house/room. </w:t>
      </w:r>
      <w:r w:rsidR="00513F77" w:rsidRPr="0007260A">
        <w:rPr>
          <w:rFonts w:ascii="Angsana New" w:hAnsi="Angsana New" w:cs="Angsana New"/>
          <w:b w:val="0"/>
          <w:bCs w:val="0"/>
          <w:shd w:val="clear" w:color="auto" w:fill="FFFFFF"/>
        </w:rPr>
        <w:t xml:space="preserve"> The period that they usually purchased the Particle board furniture was at the end of the month, especially on weekend (Saturday-Sunday), mostly in the evening, from 17.00 – 21.00 </w:t>
      </w:r>
      <w:r w:rsidR="00513F77" w:rsidRPr="0007260A">
        <w:rPr>
          <w:rFonts w:ascii="Angsana New" w:hAnsi="Angsana New" w:cs="Angsana New"/>
          <w:b w:val="0"/>
          <w:bCs w:val="0"/>
          <w:shd w:val="clear" w:color="auto" w:fill="FFFFFF"/>
        </w:rPr>
        <w:lastRenderedPageBreak/>
        <w:t xml:space="preserve">hrs. </w:t>
      </w:r>
      <w:r w:rsidR="00A37ED5" w:rsidRPr="0007260A">
        <w:rPr>
          <w:rFonts w:ascii="Angsana New" w:hAnsi="Angsana New" w:cs="Angsana New"/>
          <w:b w:val="0"/>
          <w:bCs w:val="0"/>
          <w:shd w:val="clear" w:color="auto" w:fill="FFFFFF"/>
        </w:rPr>
        <w:t xml:space="preserve">The latest expenditure that they spent for the Particle board furniture was 1,001-3,000 Baht. Person influencing their decision making towards purchasing the Particle board furniture the most was the respondents themselves. </w:t>
      </w:r>
      <w:r w:rsidR="00850C11" w:rsidRPr="0007260A">
        <w:rPr>
          <w:rFonts w:ascii="Angsana New" w:hAnsi="Angsana New" w:cs="Angsana New"/>
          <w:b w:val="0"/>
          <w:bCs w:val="0"/>
          <w:shd w:val="clear" w:color="auto" w:fill="FFFFFF"/>
        </w:rPr>
        <w:t xml:space="preserve">Purpose of purchasing the studied product was </w:t>
      </w:r>
      <w:r w:rsidR="00182B78" w:rsidRPr="0007260A">
        <w:rPr>
          <w:rFonts w:ascii="Angsana New" w:hAnsi="Angsana New" w:cs="Angsana New"/>
          <w:b w:val="0"/>
          <w:bCs w:val="0"/>
          <w:shd w:val="clear" w:color="auto" w:fill="FFFFFF"/>
        </w:rPr>
        <w:t xml:space="preserve">to use it at the house and reason of purchasing it was its reasonable price comparing to its quality. </w:t>
      </w:r>
      <w:r w:rsidR="00C03416" w:rsidRPr="0007260A">
        <w:rPr>
          <w:rFonts w:ascii="Angsana New" w:hAnsi="Angsana New" w:cs="Angsana New"/>
          <w:b w:val="0"/>
          <w:bCs w:val="0"/>
          <w:shd w:val="clear" w:color="auto" w:fill="FFFFFF"/>
        </w:rPr>
        <w:t>Places where the Particle board furniture w</w:t>
      </w:r>
      <w:r w:rsidR="00A2079E" w:rsidRPr="0007260A">
        <w:rPr>
          <w:rFonts w:ascii="Angsana New" w:hAnsi="Angsana New" w:cs="Angsana New"/>
          <w:b w:val="0"/>
          <w:bCs w:val="0"/>
          <w:shd w:val="clear" w:color="auto" w:fill="FFFFFF"/>
        </w:rPr>
        <w:t>as</w:t>
      </w:r>
      <w:r w:rsidR="00C03416" w:rsidRPr="0007260A">
        <w:rPr>
          <w:rFonts w:ascii="Angsana New" w:hAnsi="Angsana New" w:cs="Angsana New"/>
          <w:b w:val="0"/>
          <w:bCs w:val="0"/>
          <w:shd w:val="clear" w:color="auto" w:fill="FFFFFF"/>
        </w:rPr>
        <w:t xml:space="preserve"> distributed in Mueang Chiang Mai district were Tesco Lotus and Big C Supercenter. </w:t>
      </w:r>
      <w:r w:rsidR="00A2079E" w:rsidRPr="0007260A">
        <w:rPr>
          <w:rFonts w:ascii="Angsana New" w:hAnsi="Angsana New" w:cs="Angsana New"/>
          <w:b w:val="0"/>
          <w:bCs w:val="0"/>
          <w:shd w:val="clear" w:color="auto" w:fill="FFFFFF"/>
        </w:rPr>
        <w:t xml:space="preserve">Reason of purchasing the studied products from the mentioned places was referred to the convenient location to travel to. </w:t>
      </w:r>
      <w:r w:rsidR="00DB27ED" w:rsidRPr="0007260A">
        <w:rPr>
          <w:rFonts w:ascii="Angsana New" w:hAnsi="Angsana New" w:cs="Angsana New"/>
          <w:b w:val="0"/>
          <w:bCs w:val="0"/>
          <w:shd w:val="clear" w:color="auto" w:fill="FFFFFF"/>
        </w:rPr>
        <w:t xml:space="preserve">Source of information where they learned about the Particle board furniture was the billboard. The majority paid for the Particle </w:t>
      </w:r>
      <w:r w:rsidR="00C45C13" w:rsidRPr="0007260A">
        <w:rPr>
          <w:rFonts w:ascii="Angsana New" w:hAnsi="Angsana New" w:cs="Angsana New"/>
          <w:b w:val="0"/>
          <w:bCs w:val="0"/>
          <w:shd w:val="clear" w:color="auto" w:fill="FFFFFF"/>
        </w:rPr>
        <w:t xml:space="preserve">board furniture in cash. </w:t>
      </w:r>
    </w:p>
    <w:p w:rsidR="00C45C13" w:rsidRPr="0007260A" w:rsidRDefault="00C45C13" w:rsidP="00B30FCA">
      <w:pPr>
        <w:jc w:val="thaiDistribute"/>
        <w:rPr>
          <w:rFonts w:ascii="Angsana New" w:hAnsi="Angsana New" w:cs="Angsana New"/>
          <w:b w:val="0"/>
          <w:bCs w:val="0"/>
          <w:shd w:val="clear" w:color="auto" w:fill="FFFFFF"/>
        </w:rPr>
      </w:pPr>
      <w:r w:rsidRPr="0007260A">
        <w:rPr>
          <w:rFonts w:ascii="Angsana New" w:hAnsi="Angsana New" w:cs="Angsana New"/>
          <w:b w:val="0"/>
          <w:bCs w:val="0"/>
          <w:shd w:val="clear" w:color="auto" w:fill="FFFFFF"/>
        </w:rPr>
        <w:tab/>
      </w:r>
      <w:r w:rsidR="005C6726" w:rsidRPr="0007260A">
        <w:rPr>
          <w:rFonts w:ascii="Angsana New" w:hAnsi="Angsana New" w:cs="Angsana New"/>
          <w:b w:val="0"/>
          <w:bCs w:val="0"/>
          <w:shd w:val="clear" w:color="auto" w:fill="FFFFFF"/>
        </w:rPr>
        <w:t xml:space="preserve">Regarding the study on marketing mix factors, the findings showed that the respondents </w:t>
      </w:r>
      <w:r w:rsidR="00940C91" w:rsidRPr="0007260A">
        <w:rPr>
          <w:rFonts w:ascii="Angsana New" w:hAnsi="Angsana New" w:cs="Angsana New"/>
          <w:b w:val="0"/>
          <w:bCs w:val="0"/>
          <w:shd w:val="clear" w:color="auto" w:fill="FFFFFF"/>
        </w:rPr>
        <w:t xml:space="preserve">ranked product and price as the factors affecting their purchase of Particle board furniture at the highest level. In the meantime, promotion and place factors affected their purchase at high level. </w:t>
      </w:r>
    </w:p>
    <w:p w:rsidR="00B30FCA" w:rsidRPr="0007260A" w:rsidRDefault="00B30FCA" w:rsidP="000022C3">
      <w:pPr>
        <w:jc w:val="thaiDistribute"/>
        <w:rPr>
          <w:rFonts w:ascii="Angsana New" w:hAnsi="Angsana New" w:cs="Angsana New"/>
          <w:b w:val="0"/>
          <w:bCs w:val="0"/>
        </w:rPr>
      </w:pPr>
      <w:r w:rsidRPr="0007260A">
        <w:rPr>
          <w:rFonts w:ascii="Angsana New" w:hAnsi="Angsana New" w:cs="Angsana New"/>
          <w:b w:val="0"/>
          <w:bCs w:val="0"/>
          <w:cs/>
        </w:rPr>
        <w:tab/>
      </w:r>
      <w:r w:rsidR="00ED0F0C" w:rsidRPr="0007260A">
        <w:rPr>
          <w:rFonts w:ascii="Angsana New" w:hAnsi="Angsana New" w:cs="Angsana New"/>
          <w:b w:val="0"/>
          <w:bCs w:val="0"/>
        </w:rPr>
        <w:t xml:space="preserve">Hereafter were shown the top 10 sub-factors affecting the purchase of Particle board furniture: 1) </w:t>
      </w:r>
      <w:r w:rsidRPr="0007260A">
        <w:rPr>
          <w:rFonts w:ascii="Angsana New" w:hAnsi="Angsana New" w:cs="Angsana New"/>
          <w:b w:val="0"/>
          <w:bCs w:val="0"/>
          <w:cs/>
        </w:rPr>
        <w:t xml:space="preserve"> </w:t>
      </w:r>
      <w:r w:rsidR="00053AE8" w:rsidRPr="0007260A">
        <w:rPr>
          <w:rFonts w:ascii="Angsana New" w:hAnsi="Angsana New" w:cs="Angsana New"/>
          <w:b w:val="0"/>
          <w:bCs w:val="0"/>
        </w:rPr>
        <w:t>various patterns of furniture,  covering materials</w:t>
      </w:r>
      <w:r w:rsidR="00994A89" w:rsidRPr="0007260A">
        <w:rPr>
          <w:rFonts w:ascii="Angsana New" w:hAnsi="Angsana New" w:cs="Angsana New"/>
          <w:b w:val="0"/>
          <w:bCs w:val="0"/>
        </w:rPr>
        <w:t xml:space="preserve"> to prevent furniture from any scratch such as Melamine, aluminum foil, and high-gross PVC, </w:t>
      </w:r>
      <w:r w:rsidR="00A16CBE" w:rsidRPr="0007260A">
        <w:rPr>
          <w:rFonts w:ascii="Angsana New" w:hAnsi="Angsana New" w:cs="Angsana New"/>
          <w:b w:val="0"/>
          <w:bCs w:val="0"/>
        </w:rPr>
        <w:t xml:space="preserve">quality insurance, and cheap and reasonable price to its quality 2) </w:t>
      </w:r>
      <w:r w:rsidR="00126427" w:rsidRPr="0007260A">
        <w:rPr>
          <w:rFonts w:ascii="Angsana New" w:hAnsi="Angsana New" w:cs="Angsana New"/>
          <w:b w:val="0"/>
          <w:bCs w:val="0"/>
        </w:rPr>
        <w:t xml:space="preserve">convenient location of the shop where was located near community area and easy to </w:t>
      </w:r>
      <w:r w:rsidR="0075397C" w:rsidRPr="0007260A">
        <w:rPr>
          <w:rFonts w:ascii="Angsana New" w:hAnsi="Angsana New" w:cs="Angsana New"/>
          <w:b w:val="0"/>
          <w:bCs w:val="0"/>
        </w:rPr>
        <w:t>access</w:t>
      </w:r>
      <w:r w:rsidR="00126427" w:rsidRPr="0007260A">
        <w:rPr>
          <w:rFonts w:ascii="Angsana New" w:hAnsi="Angsana New" w:cs="Angsana New"/>
          <w:b w:val="0"/>
          <w:bCs w:val="0"/>
        </w:rPr>
        <w:t xml:space="preserve"> 3)  </w:t>
      </w:r>
      <w:r w:rsidR="00DF4AB4" w:rsidRPr="0007260A">
        <w:rPr>
          <w:rFonts w:ascii="Angsana New" w:hAnsi="Angsana New" w:cs="Angsana New"/>
          <w:b w:val="0"/>
          <w:bCs w:val="0"/>
        </w:rPr>
        <w:t xml:space="preserve">multi-functions with high quality and neatness of the product in negotiable price 4) </w:t>
      </w:r>
      <w:r w:rsidR="00E25786" w:rsidRPr="0007260A">
        <w:rPr>
          <w:rFonts w:ascii="Angsana New" w:hAnsi="Angsana New" w:cs="Angsana New"/>
          <w:b w:val="0"/>
          <w:bCs w:val="0"/>
        </w:rPr>
        <w:t xml:space="preserve">availability of convenient parking space and product discount, 5) </w:t>
      </w:r>
      <w:r w:rsidR="009C3532" w:rsidRPr="0007260A">
        <w:rPr>
          <w:rFonts w:ascii="Angsana New" w:hAnsi="Angsana New" w:cs="Angsana New"/>
          <w:b w:val="0"/>
          <w:bCs w:val="0"/>
        </w:rPr>
        <w:t xml:space="preserve">strength and durability of the furniture, reputation of product brand, and rapid and accurate product or service delivery 6) </w:t>
      </w:r>
      <w:r w:rsidR="00DB4D16" w:rsidRPr="0007260A">
        <w:rPr>
          <w:rFonts w:ascii="Angsana New" w:hAnsi="Angsana New" w:cs="Angsana New"/>
          <w:b w:val="0"/>
          <w:bCs w:val="0"/>
        </w:rPr>
        <w:t xml:space="preserve">convenience in taking the product home or relocation, media advertisement such as brochure, magazine, and website and </w:t>
      </w:r>
      <w:r w:rsidR="002750D5" w:rsidRPr="0007260A">
        <w:rPr>
          <w:rFonts w:ascii="Angsana New" w:hAnsi="Angsana New" w:cs="Angsana New"/>
          <w:b w:val="0"/>
          <w:bCs w:val="0"/>
        </w:rPr>
        <w:t>availability of giveaway when purchasing lots of produ</w:t>
      </w:r>
      <w:r w:rsidR="009F1127" w:rsidRPr="0007260A">
        <w:rPr>
          <w:rFonts w:ascii="Angsana New" w:hAnsi="Angsana New" w:cs="Angsana New"/>
          <w:b w:val="0"/>
          <w:bCs w:val="0"/>
        </w:rPr>
        <w:t>cts in a large amount of money, 7) product delivery and installation service, viral marketing such as recommendation from fellows, and product guaranty during delivery</w:t>
      </w:r>
      <w:r w:rsidR="009F1127" w:rsidRPr="0007260A">
        <w:rPr>
          <w:rFonts w:ascii="Angsana New" w:hAnsi="Angsana New" w:cs="Angsana New"/>
          <w:b w:val="0"/>
          <w:bCs w:val="0"/>
          <w:cs/>
        </w:rPr>
        <w:t xml:space="preserve"> </w:t>
      </w:r>
      <w:r w:rsidR="009F1127" w:rsidRPr="0007260A">
        <w:rPr>
          <w:rFonts w:ascii="Angsana New" w:hAnsi="Angsana New" w:cs="Angsana New"/>
          <w:b w:val="0"/>
          <w:bCs w:val="0"/>
        </w:rPr>
        <w:t xml:space="preserve">or installation 8) </w:t>
      </w:r>
      <w:r w:rsidR="0015672E" w:rsidRPr="0007260A">
        <w:rPr>
          <w:rFonts w:ascii="Angsana New" w:hAnsi="Angsana New" w:cs="Angsana New"/>
          <w:b w:val="0"/>
          <w:bCs w:val="0"/>
        </w:rPr>
        <w:t xml:space="preserve">availability of cash discount, distribution of product documents, brochure, and name card to customers, and seasonal marketing such as new year and Chinese new year, 9) </w:t>
      </w:r>
      <w:r w:rsidR="005D3238" w:rsidRPr="0007260A">
        <w:rPr>
          <w:rFonts w:ascii="Angsana New" w:hAnsi="Angsana New" w:cs="Angsana New"/>
          <w:b w:val="0"/>
          <w:bCs w:val="0"/>
        </w:rPr>
        <w:t xml:space="preserve">colors of the furniture (colors and patterns of its surface), and 10) </w:t>
      </w:r>
      <w:r w:rsidR="000022C3" w:rsidRPr="0007260A">
        <w:rPr>
          <w:rFonts w:ascii="Angsana New" w:hAnsi="Angsana New" w:cs="Angsana New"/>
          <w:b w:val="0"/>
          <w:bCs w:val="0"/>
        </w:rPr>
        <w:t xml:space="preserve">product size which was big and worthwhile, reliable shops, and special price for a set of products. </w:t>
      </w:r>
    </w:p>
    <w:sectPr w:rsidR="00B30FCA" w:rsidRPr="0007260A" w:rsidSect="00313DA1">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985" w:header="709" w:footer="1247" w:gutter="0"/>
      <w:pgNumType w:fmt="thaiLetters"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16" w:rsidRDefault="00E46416">
      <w:r>
        <w:separator/>
      </w:r>
    </w:p>
  </w:endnote>
  <w:endnote w:type="continuationSeparator" w:id="0">
    <w:p w:rsidR="00E46416" w:rsidRDefault="00E4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New">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0A" w:rsidRDefault="0007260A" w:rsidP="004E5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260A" w:rsidRDefault="00072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0A" w:rsidRPr="00AC5BCC" w:rsidRDefault="0007260A" w:rsidP="004E5338">
    <w:pPr>
      <w:pStyle w:val="Footer"/>
      <w:framePr w:wrap="around" w:vAnchor="text" w:hAnchor="margin" w:xAlign="center" w:y="1"/>
      <w:rPr>
        <w:rStyle w:val="PageNumber"/>
        <w:b w:val="0"/>
        <w:bCs w:val="0"/>
      </w:rPr>
    </w:pPr>
    <w:r w:rsidRPr="00AC5BCC">
      <w:rPr>
        <w:rStyle w:val="PageNumber"/>
        <w:b w:val="0"/>
        <w:bCs w:val="0"/>
      </w:rPr>
      <w:fldChar w:fldCharType="begin"/>
    </w:r>
    <w:r w:rsidRPr="00AC5BCC">
      <w:rPr>
        <w:rStyle w:val="PageNumber"/>
        <w:b w:val="0"/>
        <w:bCs w:val="0"/>
      </w:rPr>
      <w:instrText xml:space="preserve">PAGE  </w:instrText>
    </w:r>
    <w:r w:rsidRPr="00AC5BCC">
      <w:rPr>
        <w:rStyle w:val="PageNumber"/>
        <w:b w:val="0"/>
        <w:bCs w:val="0"/>
      </w:rPr>
      <w:fldChar w:fldCharType="separate"/>
    </w:r>
    <w:r w:rsidR="003D6E6F">
      <w:rPr>
        <w:rStyle w:val="PageNumber"/>
        <w:b w:val="0"/>
        <w:bCs w:val="0"/>
        <w:noProof/>
        <w:cs/>
      </w:rPr>
      <w:t>ง</w:t>
    </w:r>
    <w:r w:rsidRPr="00AC5BCC">
      <w:rPr>
        <w:rStyle w:val="PageNumber"/>
        <w:b w:val="0"/>
        <w:bCs w:val="0"/>
      </w:rPr>
      <w:fldChar w:fldCharType="end"/>
    </w:r>
  </w:p>
  <w:p w:rsidR="0007260A" w:rsidRDefault="0007260A" w:rsidP="00C075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F1" w:rsidRDefault="00B57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16" w:rsidRDefault="00E46416">
      <w:r>
        <w:separator/>
      </w:r>
    </w:p>
  </w:footnote>
  <w:footnote w:type="continuationSeparator" w:id="0">
    <w:p w:rsidR="00E46416" w:rsidRDefault="00E4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0A" w:rsidRDefault="00B57BF1">
    <w:pPr>
      <w:pStyle w:val="Header"/>
      <w:framePr w:wrap="around" w:vAnchor="text" w:hAnchor="margin" w:xAlign="center" w:y="1"/>
      <w:rPr>
        <w:rStyle w:val="PageNumber"/>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56808"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r w:rsidR="0007260A">
      <w:rPr>
        <w:rStyle w:val="PageNumber"/>
      </w:rPr>
      <w:fldChar w:fldCharType="begin"/>
    </w:r>
    <w:r w:rsidR="0007260A">
      <w:rPr>
        <w:rStyle w:val="PageNumber"/>
      </w:rPr>
      <w:instrText xml:space="preserve">PAGE  </w:instrText>
    </w:r>
    <w:r w:rsidR="0007260A">
      <w:rPr>
        <w:rStyle w:val="PageNumber"/>
      </w:rPr>
      <w:fldChar w:fldCharType="end"/>
    </w:r>
  </w:p>
  <w:p w:rsidR="0007260A" w:rsidRDefault="00072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F1" w:rsidRDefault="00B57BF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56809"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F1" w:rsidRDefault="00B57BF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56807" o:spid="_x0000_s2049" type="#_x0000_t75" style="position:absolute;margin-left:0;margin-top:0;width:424.85pt;height:600.95pt;z-index:-251659776;mso-position-horizontal:center;mso-position-horizontal-relative:margin;mso-position-vertical:center;mso-position-vertical-relative:margin" o:allowincell="f">
          <v:imagedata r:id="rId1" o:title="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34"/>
    <w:rsid w:val="000022C3"/>
    <w:rsid w:val="00002F1F"/>
    <w:rsid w:val="00004120"/>
    <w:rsid w:val="000059D6"/>
    <w:rsid w:val="000068E3"/>
    <w:rsid w:val="00010B11"/>
    <w:rsid w:val="00011D58"/>
    <w:rsid w:val="000136DA"/>
    <w:rsid w:val="00013EA8"/>
    <w:rsid w:val="00016784"/>
    <w:rsid w:val="0001755B"/>
    <w:rsid w:val="00022EEE"/>
    <w:rsid w:val="00024066"/>
    <w:rsid w:val="000246CE"/>
    <w:rsid w:val="000263D8"/>
    <w:rsid w:val="0004054A"/>
    <w:rsid w:val="00043C72"/>
    <w:rsid w:val="0004405D"/>
    <w:rsid w:val="00047A19"/>
    <w:rsid w:val="0005357C"/>
    <w:rsid w:val="00053AE8"/>
    <w:rsid w:val="00054095"/>
    <w:rsid w:val="00054FA1"/>
    <w:rsid w:val="00056442"/>
    <w:rsid w:val="000579EE"/>
    <w:rsid w:val="00057D91"/>
    <w:rsid w:val="00060B40"/>
    <w:rsid w:val="0006496B"/>
    <w:rsid w:val="00070528"/>
    <w:rsid w:val="0007192A"/>
    <w:rsid w:val="0007260A"/>
    <w:rsid w:val="00076F2B"/>
    <w:rsid w:val="000804AF"/>
    <w:rsid w:val="00083BF9"/>
    <w:rsid w:val="00085DB3"/>
    <w:rsid w:val="00086E6D"/>
    <w:rsid w:val="0008783D"/>
    <w:rsid w:val="0009164F"/>
    <w:rsid w:val="00091898"/>
    <w:rsid w:val="000956B6"/>
    <w:rsid w:val="000A090C"/>
    <w:rsid w:val="000A1A1E"/>
    <w:rsid w:val="000A1C3C"/>
    <w:rsid w:val="000A5AC8"/>
    <w:rsid w:val="000A7735"/>
    <w:rsid w:val="000B07F3"/>
    <w:rsid w:val="000B3804"/>
    <w:rsid w:val="000B5177"/>
    <w:rsid w:val="000B5639"/>
    <w:rsid w:val="000B6E6D"/>
    <w:rsid w:val="000B789C"/>
    <w:rsid w:val="000B7C94"/>
    <w:rsid w:val="000C1D47"/>
    <w:rsid w:val="000C4BD1"/>
    <w:rsid w:val="000C6518"/>
    <w:rsid w:val="000D22C8"/>
    <w:rsid w:val="000D522B"/>
    <w:rsid w:val="000D66E6"/>
    <w:rsid w:val="000E09D1"/>
    <w:rsid w:val="000E7180"/>
    <w:rsid w:val="000F31B7"/>
    <w:rsid w:val="000F3B97"/>
    <w:rsid w:val="000F574F"/>
    <w:rsid w:val="000F6C8A"/>
    <w:rsid w:val="0010002F"/>
    <w:rsid w:val="00100E79"/>
    <w:rsid w:val="00103314"/>
    <w:rsid w:val="00104B60"/>
    <w:rsid w:val="00107AFC"/>
    <w:rsid w:val="00110F4D"/>
    <w:rsid w:val="00111A59"/>
    <w:rsid w:val="0011448D"/>
    <w:rsid w:val="00115776"/>
    <w:rsid w:val="001174ED"/>
    <w:rsid w:val="001179D1"/>
    <w:rsid w:val="00121E8D"/>
    <w:rsid w:val="00123F1F"/>
    <w:rsid w:val="00124397"/>
    <w:rsid w:val="00124D0E"/>
    <w:rsid w:val="00125804"/>
    <w:rsid w:val="00126427"/>
    <w:rsid w:val="00133F8F"/>
    <w:rsid w:val="00136FEE"/>
    <w:rsid w:val="00142366"/>
    <w:rsid w:val="00144070"/>
    <w:rsid w:val="00144870"/>
    <w:rsid w:val="00145A74"/>
    <w:rsid w:val="0015089A"/>
    <w:rsid w:val="00154845"/>
    <w:rsid w:val="00155759"/>
    <w:rsid w:val="0015672E"/>
    <w:rsid w:val="00157F6B"/>
    <w:rsid w:val="001603AC"/>
    <w:rsid w:val="001615EC"/>
    <w:rsid w:val="00161E78"/>
    <w:rsid w:val="00161E7F"/>
    <w:rsid w:val="001624CC"/>
    <w:rsid w:val="001628B5"/>
    <w:rsid w:val="00165B13"/>
    <w:rsid w:val="0016791C"/>
    <w:rsid w:val="00172BC9"/>
    <w:rsid w:val="00172DAA"/>
    <w:rsid w:val="00174A49"/>
    <w:rsid w:val="001764D6"/>
    <w:rsid w:val="00180A67"/>
    <w:rsid w:val="00182B78"/>
    <w:rsid w:val="00182D56"/>
    <w:rsid w:val="001839C0"/>
    <w:rsid w:val="00183DC9"/>
    <w:rsid w:val="001853E1"/>
    <w:rsid w:val="00185FB6"/>
    <w:rsid w:val="001872C2"/>
    <w:rsid w:val="00193923"/>
    <w:rsid w:val="00196D36"/>
    <w:rsid w:val="001A0F1E"/>
    <w:rsid w:val="001A31DF"/>
    <w:rsid w:val="001A6634"/>
    <w:rsid w:val="001A7692"/>
    <w:rsid w:val="001B6ADE"/>
    <w:rsid w:val="001B7079"/>
    <w:rsid w:val="001B79BD"/>
    <w:rsid w:val="001C22F0"/>
    <w:rsid w:val="001C2DB6"/>
    <w:rsid w:val="001C4017"/>
    <w:rsid w:val="001C416B"/>
    <w:rsid w:val="001C5A60"/>
    <w:rsid w:val="001C624D"/>
    <w:rsid w:val="001D180C"/>
    <w:rsid w:val="001D2170"/>
    <w:rsid w:val="001D31C9"/>
    <w:rsid w:val="001D5412"/>
    <w:rsid w:val="001D6C36"/>
    <w:rsid w:val="001E02EF"/>
    <w:rsid w:val="001E1DBD"/>
    <w:rsid w:val="001E206D"/>
    <w:rsid w:val="001E4042"/>
    <w:rsid w:val="001F0151"/>
    <w:rsid w:val="002006B7"/>
    <w:rsid w:val="002018A6"/>
    <w:rsid w:val="0020431E"/>
    <w:rsid w:val="00205349"/>
    <w:rsid w:val="00207FD1"/>
    <w:rsid w:val="00212130"/>
    <w:rsid w:val="002129E2"/>
    <w:rsid w:val="00214C50"/>
    <w:rsid w:val="002155C4"/>
    <w:rsid w:val="00216A66"/>
    <w:rsid w:val="002220D4"/>
    <w:rsid w:val="00225758"/>
    <w:rsid w:val="0023190F"/>
    <w:rsid w:val="002320A4"/>
    <w:rsid w:val="00232C31"/>
    <w:rsid w:val="00233050"/>
    <w:rsid w:val="00235BB8"/>
    <w:rsid w:val="00235F63"/>
    <w:rsid w:val="00242BDE"/>
    <w:rsid w:val="00244BD7"/>
    <w:rsid w:val="00246C8D"/>
    <w:rsid w:val="00251C2D"/>
    <w:rsid w:val="00252E2F"/>
    <w:rsid w:val="00256237"/>
    <w:rsid w:val="00257298"/>
    <w:rsid w:val="0026003C"/>
    <w:rsid w:val="00260553"/>
    <w:rsid w:val="002621EC"/>
    <w:rsid w:val="002637BE"/>
    <w:rsid w:val="00263C63"/>
    <w:rsid w:val="002644D5"/>
    <w:rsid w:val="00267B47"/>
    <w:rsid w:val="00271B93"/>
    <w:rsid w:val="00273037"/>
    <w:rsid w:val="002749AB"/>
    <w:rsid w:val="002750D5"/>
    <w:rsid w:val="00277505"/>
    <w:rsid w:val="0028003C"/>
    <w:rsid w:val="0028129E"/>
    <w:rsid w:val="0028573F"/>
    <w:rsid w:val="002857CF"/>
    <w:rsid w:val="00285ED9"/>
    <w:rsid w:val="00286973"/>
    <w:rsid w:val="00287643"/>
    <w:rsid w:val="00287B78"/>
    <w:rsid w:val="00291936"/>
    <w:rsid w:val="00291A11"/>
    <w:rsid w:val="00293AD8"/>
    <w:rsid w:val="00294024"/>
    <w:rsid w:val="002945AC"/>
    <w:rsid w:val="00295622"/>
    <w:rsid w:val="00295CE4"/>
    <w:rsid w:val="00295FE2"/>
    <w:rsid w:val="002A083A"/>
    <w:rsid w:val="002A2D0D"/>
    <w:rsid w:val="002A31AC"/>
    <w:rsid w:val="002A37EA"/>
    <w:rsid w:val="002A565B"/>
    <w:rsid w:val="002B0D95"/>
    <w:rsid w:val="002B43D4"/>
    <w:rsid w:val="002B4E62"/>
    <w:rsid w:val="002B4F77"/>
    <w:rsid w:val="002B5413"/>
    <w:rsid w:val="002B5B35"/>
    <w:rsid w:val="002B6286"/>
    <w:rsid w:val="002C006C"/>
    <w:rsid w:val="002C02B3"/>
    <w:rsid w:val="002C1598"/>
    <w:rsid w:val="002C1CF4"/>
    <w:rsid w:val="002C356A"/>
    <w:rsid w:val="002C3A3E"/>
    <w:rsid w:val="002C3FF8"/>
    <w:rsid w:val="002C4145"/>
    <w:rsid w:val="002C6722"/>
    <w:rsid w:val="002C7242"/>
    <w:rsid w:val="002D0959"/>
    <w:rsid w:val="002E06ED"/>
    <w:rsid w:val="002E1994"/>
    <w:rsid w:val="002E2247"/>
    <w:rsid w:val="002E3A0C"/>
    <w:rsid w:val="002E464C"/>
    <w:rsid w:val="002E48A9"/>
    <w:rsid w:val="002E4A3C"/>
    <w:rsid w:val="002E501A"/>
    <w:rsid w:val="002E58B9"/>
    <w:rsid w:val="002E5B3B"/>
    <w:rsid w:val="002E6D0B"/>
    <w:rsid w:val="002F4E36"/>
    <w:rsid w:val="002F5A13"/>
    <w:rsid w:val="002F7253"/>
    <w:rsid w:val="00300E50"/>
    <w:rsid w:val="00301016"/>
    <w:rsid w:val="00301E5E"/>
    <w:rsid w:val="003020F0"/>
    <w:rsid w:val="0030254C"/>
    <w:rsid w:val="00303B5C"/>
    <w:rsid w:val="00304309"/>
    <w:rsid w:val="00307AC1"/>
    <w:rsid w:val="00310A63"/>
    <w:rsid w:val="00313DA1"/>
    <w:rsid w:val="00317AE3"/>
    <w:rsid w:val="00320BB4"/>
    <w:rsid w:val="00326B1B"/>
    <w:rsid w:val="00331D94"/>
    <w:rsid w:val="00333B1E"/>
    <w:rsid w:val="00342075"/>
    <w:rsid w:val="00342300"/>
    <w:rsid w:val="00342600"/>
    <w:rsid w:val="00342B3C"/>
    <w:rsid w:val="003466C5"/>
    <w:rsid w:val="00350EB2"/>
    <w:rsid w:val="00361504"/>
    <w:rsid w:val="003638DD"/>
    <w:rsid w:val="003655BB"/>
    <w:rsid w:val="003661B9"/>
    <w:rsid w:val="003663D6"/>
    <w:rsid w:val="00366DED"/>
    <w:rsid w:val="003735C7"/>
    <w:rsid w:val="00373838"/>
    <w:rsid w:val="00375888"/>
    <w:rsid w:val="0037709F"/>
    <w:rsid w:val="003836A2"/>
    <w:rsid w:val="00390523"/>
    <w:rsid w:val="003922B2"/>
    <w:rsid w:val="00396170"/>
    <w:rsid w:val="00397D1C"/>
    <w:rsid w:val="003A0511"/>
    <w:rsid w:val="003A5FCA"/>
    <w:rsid w:val="003A7C27"/>
    <w:rsid w:val="003B03C5"/>
    <w:rsid w:val="003B05DA"/>
    <w:rsid w:val="003B37DD"/>
    <w:rsid w:val="003B5EAD"/>
    <w:rsid w:val="003B7355"/>
    <w:rsid w:val="003C0403"/>
    <w:rsid w:val="003C0D86"/>
    <w:rsid w:val="003C3873"/>
    <w:rsid w:val="003C3ED3"/>
    <w:rsid w:val="003C3FF6"/>
    <w:rsid w:val="003C4675"/>
    <w:rsid w:val="003C6E01"/>
    <w:rsid w:val="003C7A20"/>
    <w:rsid w:val="003D053A"/>
    <w:rsid w:val="003D166B"/>
    <w:rsid w:val="003D367A"/>
    <w:rsid w:val="003D458F"/>
    <w:rsid w:val="003D6E6F"/>
    <w:rsid w:val="003D7C45"/>
    <w:rsid w:val="003E0187"/>
    <w:rsid w:val="003E4DC3"/>
    <w:rsid w:val="003E5355"/>
    <w:rsid w:val="003F0516"/>
    <w:rsid w:val="003F0966"/>
    <w:rsid w:val="003F157C"/>
    <w:rsid w:val="003F71D1"/>
    <w:rsid w:val="0040544E"/>
    <w:rsid w:val="00406188"/>
    <w:rsid w:val="004136A6"/>
    <w:rsid w:val="004141C7"/>
    <w:rsid w:val="004145F4"/>
    <w:rsid w:val="0041473F"/>
    <w:rsid w:val="00415F9F"/>
    <w:rsid w:val="00423AED"/>
    <w:rsid w:val="00424BAB"/>
    <w:rsid w:val="004255F6"/>
    <w:rsid w:val="00427582"/>
    <w:rsid w:val="00427B17"/>
    <w:rsid w:val="00427DD9"/>
    <w:rsid w:val="00430762"/>
    <w:rsid w:val="004327B1"/>
    <w:rsid w:val="00434257"/>
    <w:rsid w:val="004358A6"/>
    <w:rsid w:val="00435999"/>
    <w:rsid w:val="004362ED"/>
    <w:rsid w:val="0044122D"/>
    <w:rsid w:val="00442210"/>
    <w:rsid w:val="00442FB2"/>
    <w:rsid w:val="004430F6"/>
    <w:rsid w:val="00443E82"/>
    <w:rsid w:val="00444018"/>
    <w:rsid w:val="004442D6"/>
    <w:rsid w:val="00444686"/>
    <w:rsid w:val="004447AA"/>
    <w:rsid w:val="00444C8A"/>
    <w:rsid w:val="004472A5"/>
    <w:rsid w:val="00451BD5"/>
    <w:rsid w:val="00452C70"/>
    <w:rsid w:val="00461E5D"/>
    <w:rsid w:val="00462612"/>
    <w:rsid w:val="00462E2F"/>
    <w:rsid w:val="00463992"/>
    <w:rsid w:val="00463F54"/>
    <w:rsid w:val="00467292"/>
    <w:rsid w:val="00470810"/>
    <w:rsid w:val="00473574"/>
    <w:rsid w:val="00474733"/>
    <w:rsid w:val="0047476F"/>
    <w:rsid w:val="00484C54"/>
    <w:rsid w:val="00490FA6"/>
    <w:rsid w:val="0049290D"/>
    <w:rsid w:val="00493248"/>
    <w:rsid w:val="0049407A"/>
    <w:rsid w:val="004948A2"/>
    <w:rsid w:val="00494911"/>
    <w:rsid w:val="00495C0D"/>
    <w:rsid w:val="004A00FC"/>
    <w:rsid w:val="004A36BE"/>
    <w:rsid w:val="004A6957"/>
    <w:rsid w:val="004A70C4"/>
    <w:rsid w:val="004B2B90"/>
    <w:rsid w:val="004B3BAA"/>
    <w:rsid w:val="004C05BC"/>
    <w:rsid w:val="004C2B78"/>
    <w:rsid w:val="004C40F7"/>
    <w:rsid w:val="004C5788"/>
    <w:rsid w:val="004C6A1E"/>
    <w:rsid w:val="004C794C"/>
    <w:rsid w:val="004D0A36"/>
    <w:rsid w:val="004D37CB"/>
    <w:rsid w:val="004D3BFD"/>
    <w:rsid w:val="004D4584"/>
    <w:rsid w:val="004D7082"/>
    <w:rsid w:val="004E0569"/>
    <w:rsid w:val="004E3C96"/>
    <w:rsid w:val="004E5338"/>
    <w:rsid w:val="004F04DD"/>
    <w:rsid w:val="004F177C"/>
    <w:rsid w:val="004F1855"/>
    <w:rsid w:val="004F1CB0"/>
    <w:rsid w:val="004F2097"/>
    <w:rsid w:val="004F297D"/>
    <w:rsid w:val="004F3342"/>
    <w:rsid w:val="00500C6A"/>
    <w:rsid w:val="00500F2F"/>
    <w:rsid w:val="0050489C"/>
    <w:rsid w:val="00513F77"/>
    <w:rsid w:val="00514726"/>
    <w:rsid w:val="00514ADC"/>
    <w:rsid w:val="0051679A"/>
    <w:rsid w:val="0052077F"/>
    <w:rsid w:val="00526746"/>
    <w:rsid w:val="0052743B"/>
    <w:rsid w:val="005323A0"/>
    <w:rsid w:val="0053352F"/>
    <w:rsid w:val="00534195"/>
    <w:rsid w:val="00535963"/>
    <w:rsid w:val="00537EF8"/>
    <w:rsid w:val="00537F8B"/>
    <w:rsid w:val="00540666"/>
    <w:rsid w:val="00540F0F"/>
    <w:rsid w:val="00541C52"/>
    <w:rsid w:val="005434E3"/>
    <w:rsid w:val="005466C2"/>
    <w:rsid w:val="00547545"/>
    <w:rsid w:val="00547D53"/>
    <w:rsid w:val="005609FC"/>
    <w:rsid w:val="00564673"/>
    <w:rsid w:val="0056468A"/>
    <w:rsid w:val="00565219"/>
    <w:rsid w:val="005654C2"/>
    <w:rsid w:val="00565C68"/>
    <w:rsid w:val="005663F8"/>
    <w:rsid w:val="0056692D"/>
    <w:rsid w:val="00567106"/>
    <w:rsid w:val="0056717F"/>
    <w:rsid w:val="005673A2"/>
    <w:rsid w:val="00573373"/>
    <w:rsid w:val="00573C58"/>
    <w:rsid w:val="00582784"/>
    <w:rsid w:val="00582A7E"/>
    <w:rsid w:val="0058324E"/>
    <w:rsid w:val="00583A7F"/>
    <w:rsid w:val="00583F79"/>
    <w:rsid w:val="005870A9"/>
    <w:rsid w:val="0059143D"/>
    <w:rsid w:val="00594048"/>
    <w:rsid w:val="00594605"/>
    <w:rsid w:val="00596D60"/>
    <w:rsid w:val="005A01BD"/>
    <w:rsid w:val="005A21A5"/>
    <w:rsid w:val="005A6D41"/>
    <w:rsid w:val="005A7232"/>
    <w:rsid w:val="005B00FA"/>
    <w:rsid w:val="005B04DE"/>
    <w:rsid w:val="005B2211"/>
    <w:rsid w:val="005B2B18"/>
    <w:rsid w:val="005B2E89"/>
    <w:rsid w:val="005B30D4"/>
    <w:rsid w:val="005B42F2"/>
    <w:rsid w:val="005B5BE1"/>
    <w:rsid w:val="005B608B"/>
    <w:rsid w:val="005C21D4"/>
    <w:rsid w:val="005C2AC9"/>
    <w:rsid w:val="005C2B02"/>
    <w:rsid w:val="005C3AAC"/>
    <w:rsid w:val="005C5983"/>
    <w:rsid w:val="005C5FD9"/>
    <w:rsid w:val="005C6726"/>
    <w:rsid w:val="005D0FBC"/>
    <w:rsid w:val="005D3238"/>
    <w:rsid w:val="005E1C4A"/>
    <w:rsid w:val="005E2111"/>
    <w:rsid w:val="005E350C"/>
    <w:rsid w:val="005E46A1"/>
    <w:rsid w:val="005E76BE"/>
    <w:rsid w:val="005F06B7"/>
    <w:rsid w:val="005F59E5"/>
    <w:rsid w:val="005F5F72"/>
    <w:rsid w:val="005F672F"/>
    <w:rsid w:val="005F6AE8"/>
    <w:rsid w:val="005F7838"/>
    <w:rsid w:val="006009CD"/>
    <w:rsid w:val="006021AE"/>
    <w:rsid w:val="006029B7"/>
    <w:rsid w:val="00616388"/>
    <w:rsid w:val="00616FBA"/>
    <w:rsid w:val="00620300"/>
    <w:rsid w:val="00620DEF"/>
    <w:rsid w:val="00622473"/>
    <w:rsid w:val="0062401E"/>
    <w:rsid w:val="006307B3"/>
    <w:rsid w:val="0063474E"/>
    <w:rsid w:val="00635F42"/>
    <w:rsid w:val="00637D0E"/>
    <w:rsid w:val="00642743"/>
    <w:rsid w:val="00643769"/>
    <w:rsid w:val="006456BC"/>
    <w:rsid w:val="006465F7"/>
    <w:rsid w:val="00650553"/>
    <w:rsid w:val="00651334"/>
    <w:rsid w:val="006524ED"/>
    <w:rsid w:val="006535A8"/>
    <w:rsid w:val="00653F9E"/>
    <w:rsid w:val="006554B4"/>
    <w:rsid w:val="0066010E"/>
    <w:rsid w:val="00670D14"/>
    <w:rsid w:val="006731FC"/>
    <w:rsid w:val="006751D6"/>
    <w:rsid w:val="006758F8"/>
    <w:rsid w:val="006761D9"/>
    <w:rsid w:val="0068004E"/>
    <w:rsid w:val="006810AD"/>
    <w:rsid w:val="00681321"/>
    <w:rsid w:val="00682522"/>
    <w:rsid w:val="006829F0"/>
    <w:rsid w:val="00684824"/>
    <w:rsid w:val="006855DA"/>
    <w:rsid w:val="006900C2"/>
    <w:rsid w:val="00691377"/>
    <w:rsid w:val="00691863"/>
    <w:rsid w:val="0069272D"/>
    <w:rsid w:val="006953E0"/>
    <w:rsid w:val="0069565C"/>
    <w:rsid w:val="006A13FE"/>
    <w:rsid w:val="006A2642"/>
    <w:rsid w:val="006A4871"/>
    <w:rsid w:val="006A6B2C"/>
    <w:rsid w:val="006B1596"/>
    <w:rsid w:val="006C0FAC"/>
    <w:rsid w:val="006C594E"/>
    <w:rsid w:val="006C61AE"/>
    <w:rsid w:val="006D0AB3"/>
    <w:rsid w:val="006D2A9D"/>
    <w:rsid w:val="006D3D75"/>
    <w:rsid w:val="006E2E4C"/>
    <w:rsid w:val="006E4EE4"/>
    <w:rsid w:val="006E556C"/>
    <w:rsid w:val="006E5EA9"/>
    <w:rsid w:val="006E63A8"/>
    <w:rsid w:val="006E6CFF"/>
    <w:rsid w:val="006F0B03"/>
    <w:rsid w:val="006F0ED2"/>
    <w:rsid w:val="006F2129"/>
    <w:rsid w:val="006F7BB8"/>
    <w:rsid w:val="00701546"/>
    <w:rsid w:val="00701635"/>
    <w:rsid w:val="00701957"/>
    <w:rsid w:val="00703114"/>
    <w:rsid w:val="00703442"/>
    <w:rsid w:val="007050C4"/>
    <w:rsid w:val="00705F8D"/>
    <w:rsid w:val="00710E6D"/>
    <w:rsid w:val="00711CCE"/>
    <w:rsid w:val="00712E91"/>
    <w:rsid w:val="00714C12"/>
    <w:rsid w:val="00714D3C"/>
    <w:rsid w:val="00714D6D"/>
    <w:rsid w:val="007179BD"/>
    <w:rsid w:val="00720A09"/>
    <w:rsid w:val="007221E0"/>
    <w:rsid w:val="00723ECF"/>
    <w:rsid w:val="00724E3B"/>
    <w:rsid w:val="0072501B"/>
    <w:rsid w:val="007258FF"/>
    <w:rsid w:val="00730CE3"/>
    <w:rsid w:val="007312BC"/>
    <w:rsid w:val="0073679C"/>
    <w:rsid w:val="00736AC1"/>
    <w:rsid w:val="00737FCD"/>
    <w:rsid w:val="00747B7A"/>
    <w:rsid w:val="00747D3F"/>
    <w:rsid w:val="00747ED7"/>
    <w:rsid w:val="007518A5"/>
    <w:rsid w:val="00751D6E"/>
    <w:rsid w:val="00753567"/>
    <w:rsid w:val="0075397C"/>
    <w:rsid w:val="00756EBA"/>
    <w:rsid w:val="0076280E"/>
    <w:rsid w:val="0076405E"/>
    <w:rsid w:val="00764E19"/>
    <w:rsid w:val="00764F7C"/>
    <w:rsid w:val="007658CC"/>
    <w:rsid w:val="00771C08"/>
    <w:rsid w:val="00774EDE"/>
    <w:rsid w:val="00774F29"/>
    <w:rsid w:val="0078292E"/>
    <w:rsid w:val="007856E2"/>
    <w:rsid w:val="007911E8"/>
    <w:rsid w:val="00792D04"/>
    <w:rsid w:val="007970E0"/>
    <w:rsid w:val="007A6527"/>
    <w:rsid w:val="007A68B7"/>
    <w:rsid w:val="007B000D"/>
    <w:rsid w:val="007B1714"/>
    <w:rsid w:val="007B1F8B"/>
    <w:rsid w:val="007B37E4"/>
    <w:rsid w:val="007B685B"/>
    <w:rsid w:val="007B6A2D"/>
    <w:rsid w:val="007C1B03"/>
    <w:rsid w:val="007C1B78"/>
    <w:rsid w:val="007C412B"/>
    <w:rsid w:val="007D429C"/>
    <w:rsid w:val="007D4FCA"/>
    <w:rsid w:val="007E0092"/>
    <w:rsid w:val="007E2E45"/>
    <w:rsid w:val="007E4821"/>
    <w:rsid w:val="007F056E"/>
    <w:rsid w:val="007F2746"/>
    <w:rsid w:val="007F4F01"/>
    <w:rsid w:val="007F5141"/>
    <w:rsid w:val="007F7FF8"/>
    <w:rsid w:val="00800C0B"/>
    <w:rsid w:val="00801071"/>
    <w:rsid w:val="00802FEE"/>
    <w:rsid w:val="008031D6"/>
    <w:rsid w:val="00803E18"/>
    <w:rsid w:val="00805966"/>
    <w:rsid w:val="008061DC"/>
    <w:rsid w:val="00806788"/>
    <w:rsid w:val="008105C8"/>
    <w:rsid w:val="00810790"/>
    <w:rsid w:val="008120AC"/>
    <w:rsid w:val="008156DA"/>
    <w:rsid w:val="00822046"/>
    <w:rsid w:val="008230C4"/>
    <w:rsid w:val="00824225"/>
    <w:rsid w:val="0082744B"/>
    <w:rsid w:val="008306B5"/>
    <w:rsid w:val="00830733"/>
    <w:rsid w:val="00830BE1"/>
    <w:rsid w:val="008339BF"/>
    <w:rsid w:val="00836D30"/>
    <w:rsid w:val="00836D62"/>
    <w:rsid w:val="00836DB5"/>
    <w:rsid w:val="008408B2"/>
    <w:rsid w:val="008408CE"/>
    <w:rsid w:val="00840D54"/>
    <w:rsid w:val="008422FE"/>
    <w:rsid w:val="00846B25"/>
    <w:rsid w:val="008502FA"/>
    <w:rsid w:val="00850C11"/>
    <w:rsid w:val="0085586F"/>
    <w:rsid w:val="00855E15"/>
    <w:rsid w:val="008564DC"/>
    <w:rsid w:val="008579E5"/>
    <w:rsid w:val="00863A40"/>
    <w:rsid w:val="00865DEF"/>
    <w:rsid w:val="00866364"/>
    <w:rsid w:val="00866781"/>
    <w:rsid w:val="0086785A"/>
    <w:rsid w:val="00867B22"/>
    <w:rsid w:val="00867B28"/>
    <w:rsid w:val="0087083C"/>
    <w:rsid w:val="00870E99"/>
    <w:rsid w:val="00871ABE"/>
    <w:rsid w:val="00875F1C"/>
    <w:rsid w:val="00876A14"/>
    <w:rsid w:val="008771A5"/>
    <w:rsid w:val="00877793"/>
    <w:rsid w:val="008806B1"/>
    <w:rsid w:val="00882A12"/>
    <w:rsid w:val="00883388"/>
    <w:rsid w:val="00883D9D"/>
    <w:rsid w:val="008841CB"/>
    <w:rsid w:val="008866E9"/>
    <w:rsid w:val="00886921"/>
    <w:rsid w:val="008905E0"/>
    <w:rsid w:val="008920CB"/>
    <w:rsid w:val="00893080"/>
    <w:rsid w:val="008931A8"/>
    <w:rsid w:val="00894E2A"/>
    <w:rsid w:val="00896807"/>
    <w:rsid w:val="008A0F04"/>
    <w:rsid w:val="008A12BF"/>
    <w:rsid w:val="008A16A4"/>
    <w:rsid w:val="008A3EB6"/>
    <w:rsid w:val="008A507B"/>
    <w:rsid w:val="008A5B67"/>
    <w:rsid w:val="008B225B"/>
    <w:rsid w:val="008B3EEA"/>
    <w:rsid w:val="008B5E2E"/>
    <w:rsid w:val="008B7D35"/>
    <w:rsid w:val="008C1485"/>
    <w:rsid w:val="008C260B"/>
    <w:rsid w:val="008D037F"/>
    <w:rsid w:val="008D06C2"/>
    <w:rsid w:val="008D2A8D"/>
    <w:rsid w:val="008E21AC"/>
    <w:rsid w:val="008E3BE5"/>
    <w:rsid w:val="008E3C99"/>
    <w:rsid w:val="008E7314"/>
    <w:rsid w:val="008F21F9"/>
    <w:rsid w:val="00902755"/>
    <w:rsid w:val="009029E1"/>
    <w:rsid w:val="00903620"/>
    <w:rsid w:val="009043A9"/>
    <w:rsid w:val="00906010"/>
    <w:rsid w:val="00907009"/>
    <w:rsid w:val="00912969"/>
    <w:rsid w:val="00915E28"/>
    <w:rsid w:val="0091671B"/>
    <w:rsid w:val="00920537"/>
    <w:rsid w:val="009220B1"/>
    <w:rsid w:val="009220FC"/>
    <w:rsid w:val="00926E99"/>
    <w:rsid w:val="00926EE2"/>
    <w:rsid w:val="0092712F"/>
    <w:rsid w:val="00927497"/>
    <w:rsid w:val="00930C2E"/>
    <w:rsid w:val="0093178D"/>
    <w:rsid w:val="0093276C"/>
    <w:rsid w:val="00932AE8"/>
    <w:rsid w:val="009346FA"/>
    <w:rsid w:val="009366B5"/>
    <w:rsid w:val="009375CB"/>
    <w:rsid w:val="00940C91"/>
    <w:rsid w:val="0094337D"/>
    <w:rsid w:val="00946C32"/>
    <w:rsid w:val="009474A2"/>
    <w:rsid w:val="00947891"/>
    <w:rsid w:val="0095011B"/>
    <w:rsid w:val="00951774"/>
    <w:rsid w:val="00957FD1"/>
    <w:rsid w:val="00961B14"/>
    <w:rsid w:val="00964F40"/>
    <w:rsid w:val="009678B9"/>
    <w:rsid w:val="009702A3"/>
    <w:rsid w:val="00970C47"/>
    <w:rsid w:val="00972A67"/>
    <w:rsid w:val="00973548"/>
    <w:rsid w:val="00973A82"/>
    <w:rsid w:val="00973D79"/>
    <w:rsid w:val="00976E19"/>
    <w:rsid w:val="00984EB1"/>
    <w:rsid w:val="00986371"/>
    <w:rsid w:val="00986ADD"/>
    <w:rsid w:val="009870A8"/>
    <w:rsid w:val="00990B35"/>
    <w:rsid w:val="00990F16"/>
    <w:rsid w:val="0099167D"/>
    <w:rsid w:val="00993304"/>
    <w:rsid w:val="009936E6"/>
    <w:rsid w:val="00994A89"/>
    <w:rsid w:val="00997052"/>
    <w:rsid w:val="009A1860"/>
    <w:rsid w:val="009A1E1D"/>
    <w:rsid w:val="009B0906"/>
    <w:rsid w:val="009B20A3"/>
    <w:rsid w:val="009B2F4C"/>
    <w:rsid w:val="009B33E9"/>
    <w:rsid w:val="009B68CB"/>
    <w:rsid w:val="009B77BC"/>
    <w:rsid w:val="009C0325"/>
    <w:rsid w:val="009C3532"/>
    <w:rsid w:val="009C676D"/>
    <w:rsid w:val="009C70F5"/>
    <w:rsid w:val="009C7F28"/>
    <w:rsid w:val="009D6D6E"/>
    <w:rsid w:val="009E1A7A"/>
    <w:rsid w:val="009E3EF8"/>
    <w:rsid w:val="009E4737"/>
    <w:rsid w:val="009E62B9"/>
    <w:rsid w:val="009E677F"/>
    <w:rsid w:val="009E7CCD"/>
    <w:rsid w:val="009F0C7E"/>
    <w:rsid w:val="009F1127"/>
    <w:rsid w:val="009F1A98"/>
    <w:rsid w:val="009F1C65"/>
    <w:rsid w:val="009F57CD"/>
    <w:rsid w:val="009F7FAA"/>
    <w:rsid w:val="00A01BD4"/>
    <w:rsid w:val="00A03130"/>
    <w:rsid w:val="00A0573D"/>
    <w:rsid w:val="00A057E0"/>
    <w:rsid w:val="00A0683F"/>
    <w:rsid w:val="00A07726"/>
    <w:rsid w:val="00A07F2F"/>
    <w:rsid w:val="00A15EBC"/>
    <w:rsid w:val="00A167DE"/>
    <w:rsid w:val="00A16CBE"/>
    <w:rsid w:val="00A17B66"/>
    <w:rsid w:val="00A20534"/>
    <w:rsid w:val="00A2079E"/>
    <w:rsid w:val="00A22836"/>
    <w:rsid w:val="00A23B35"/>
    <w:rsid w:val="00A25AE2"/>
    <w:rsid w:val="00A30789"/>
    <w:rsid w:val="00A307BE"/>
    <w:rsid w:val="00A3361D"/>
    <w:rsid w:val="00A346F3"/>
    <w:rsid w:val="00A35EAF"/>
    <w:rsid w:val="00A37ED5"/>
    <w:rsid w:val="00A4526D"/>
    <w:rsid w:val="00A50E95"/>
    <w:rsid w:val="00A53F1B"/>
    <w:rsid w:val="00A54A18"/>
    <w:rsid w:val="00A56D25"/>
    <w:rsid w:val="00A678A5"/>
    <w:rsid w:val="00A708EA"/>
    <w:rsid w:val="00A70B8D"/>
    <w:rsid w:val="00A71F7D"/>
    <w:rsid w:val="00A7226B"/>
    <w:rsid w:val="00A7249C"/>
    <w:rsid w:val="00A72B20"/>
    <w:rsid w:val="00A733D7"/>
    <w:rsid w:val="00A779C8"/>
    <w:rsid w:val="00A805CC"/>
    <w:rsid w:val="00A82B9A"/>
    <w:rsid w:val="00A86666"/>
    <w:rsid w:val="00A86FA1"/>
    <w:rsid w:val="00A875A3"/>
    <w:rsid w:val="00A912AD"/>
    <w:rsid w:val="00A91AAB"/>
    <w:rsid w:val="00A92139"/>
    <w:rsid w:val="00AA4727"/>
    <w:rsid w:val="00AA5602"/>
    <w:rsid w:val="00AA5687"/>
    <w:rsid w:val="00AA67A8"/>
    <w:rsid w:val="00AB6991"/>
    <w:rsid w:val="00AB6BEF"/>
    <w:rsid w:val="00AC0230"/>
    <w:rsid w:val="00AC0633"/>
    <w:rsid w:val="00AC0674"/>
    <w:rsid w:val="00AC4B23"/>
    <w:rsid w:val="00AC4CB8"/>
    <w:rsid w:val="00AC5BCC"/>
    <w:rsid w:val="00AC6271"/>
    <w:rsid w:val="00AC65C8"/>
    <w:rsid w:val="00AC6A47"/>
    <w:rsid w:val="00AC7340"/>
    <w:rsid w:val="00AE1A7F"/>
    <w:rsid w:val="00AE3183"/>
    <w:rsid w:val="00AE6989"/>
    <w:rsid w:val="00AF1F74"/>
    <w:rsid w:val="00AF3BF7"/>
    <w:rsid w:val="00AF4E89"/>
    <w:rsid w:val="00AF6F0A"/>
    <w:rsid w:val="00AF75E6"/>
    <w:rsid w:val="00B015E0"/>
    <w:rsid w:val="00B03345"/>
    <w:rsid w:val="00B04F52"/>
    <w:rsid w:val="00B06D90"/>
    <w:rsid w:val="00B10B40"/>
    <w:rsid w:val="00B10E2C"/>
    <w:rsid w:val="00B121B0"/>
    <w:rsid w:val="00B1431F"/>
    <w:rsid w:val="00B1437B"/>
    <w:rsid w:val="00B156F0"/>
    <w:rsid w:val="00B15914"/>
    <w:rsid w:val="00B16EED"/>
    <w:rsid w:val="00B236F6"/>
    <w:rsid w:val="00B25F59"/>
    <w:rsid w:val="00B274BD"/>
    <w:rsid w:val="00B27E72"/>
    <w:rsid w:val="00B30FCA"/>
    <w:rsid w:val="00B312F7"/>
    <w:rsid w:val="00B323FF"/>
    <w:rsid w:val="00B34664"/>
    <w:rsid w:val="00B34837"/>
    <w:rsid w:val="00B34F15"/>
    <w:rsid w:val="00B368FA"/>
    <w:rsid w:val="00B45E16"/>
    <w:rsid w:val="00B47596"/>
    <w:rsid w:val="00B53A2C"/>
    <w:rsid w:val="00B57B24"/>
    <w:rsid w:val="00B57BF1"/>
    <w:rsid w:val="00B615EE"/>
    <w:rsid w:val="00B626D2"/>
    <w:rsid w:val="00B701D9"/>
    <w:rsid w:val="00B741CB"/>
    <w:rsid w:val="00B77184"/>
    <w:rsid w:val="00B77473"/>
    <w:rsid w:val="00B80B12"/>
    <w:rsid w:val="00B8496C"/>
    <w:rsid w:val="00B860E4"/>
    <w:rsid w:val="00B905F4"/>
    <w:rsid w:val="00B91186"/>
    <w:rsid w:val="00B94B0F"/>
    <w:rsid w:val="00BA2A15"/>
    <w:rsid w:val="00BA58A1"/>
    <w:rsid w:val="00BB323C"/>
    <w:rsid w:val="00BB3E8B"/>
    <w:rsid w:val="00BB5617"/>
    <w:rsid w:val="00BB56EC"/>
    <w:rsid w:val="00BB6DA9"/>
    <w:rsid w:val="00BC0615"/>
    <w:rsid w:val="00BC23FF"/>
    <w:rsid w:val="00BC4ACF"/>
    <w:rsid w:val="00BC51FE"/>
    <w:rsid w:val="00BC7DCA"/>
    <w:rsid w:val="00BD2A2F"/>
    <w:rsid w:val="00BD7C18"/>
    <w:rsid w:val="00BE18C3"/>
    <w:rsid w:val="00BE2517"/>
    <w:rsid w:val="00BE2C0C"/>
    <w:rsid w:val="00BE2EE5"/>
    <w:rsid w:val="00BE38B0"/>
    <w:rsid w:val="00BE5713"/>
    <w:rsid w:val="00BE5CBC"/>
    <w:rsid w:val="00BE6287"/>
    <w:rsid w:val="00BF080D"/>
    <w:rsid w:val="00BF0E9D"/>
    <w:rsid w:val="00BF17E0"/>
    <w:rsid w:val="00BF285F"/>
    <w:rsid w:val="00BF3188"/>
    <w:rsid w:val="00BF65D6"/>
    <w:rsid w:val="00BF7A28"/>
    <w:rsid w:val="00C00199"/>
    <w:rsid w:val="00C03416"/>
    <w:rsid w:val="00C03C51"/>
    <w:rsid w:val="00C04422"/>
    <w:rsid w:val="00C04BB2"/>
    <w:rsid w:val="00C06E7C"/>
    <w:rsid w:val="00C075A6"/>
    <w:rsid w:val="00C076E7"/>
    <w:rsid w:val="00C12A69"/>
    <w:rsid w:val="00C15E23"/>
    <w:rsid w:val="00C201EB"/>
    <w:rsid w:val="00C216AE"/>
    <w:rsid w:val="00C2174A"/>
    <w:rsid w:val="00C21C53"/>
    <w:rsid w:val="00C22F33"/>
    <w:rsid w:val="00C236B8"/>
    <w:rsid w:val="00C247B8"/>
    <w:rsid w:val="00C26F06"/>
    <w:rsid w:val="00C31D79"/>
    <w:rsid w:val="00C367F3"/>
    <w:rsid w:val="00C403EB"/>
    <w:rsid w:val="00C45C13"/>
    <w:rsid w:val="00C4690D"/>
    <w:rsid w:val="00C479CE"/>
    <w:rsid w:val="00C50359"/>
    <w:rsid w:val="00C50B0C"/>
    <w:rsid w:val="00C5288B"/>
    <w:rsid w:val="00C53C8E"/>
    <w:rsid w:val="00C54886"/>
    <w:rsid w:val="00C5613B"/>
    <w:rsid w:val="00C5645C"/>
    <w:rsid w:val="00C571EC"/>
    <w:rsid w:val="00C575BF"/>
    <w:rsid w:val="00C614C9"/>
    <w:rsid w:val="00C61551"/>
    <w:rsid w:val="00C646D3"/>
    <w:rsid w:val="00C6657D"/>
    <w:rsid w:val="00C66946"/>
    <w:rsid w:val="00C66D8C"/>
    <w:rsid w:val="00C720D1"/>
    <w:rsid w:val="00C827B9"/>
    <w:rsid w:val="00C83390"/>
    <w:rsid w:val="00C845D0"/>
    <w:rsid w:val="00C85632"/>
    <w:rsid w:val="00C85818"/>
    <w:rsid w:val="00C86BCA"/>
    <w:rsid w:val="00C95254"/>
    <w:rsid w:val="00C953D5"/>
    <w:rsid w:val="00CA24F1"/>
    <w:rsid w:val="00CA2961"/>
    <w:rsid w:val="00CA2AF5"/>
    <w:rsid w:val="00CA4531"/>
    <w:rsid w:val="00CA4E54"/>
    <w:rsid w:val="00CB2787"/>
    <w:rsid w:val="00CB4C1F"/>
    <w:rsid w:val="00CB5861"/>
    <w:rsid w:val="00CB72FE"/>
    <w:rsid w:val="00CC1449"/>
    <w:rsid w:val="00CC1B41"/>
    <w:rsid w:val="00CC349F"/>
    <w:rsid w:val="00CD2E9A"/>
    <w:rsid w:val="00CD3967"/>
    <w:rsid w:val="00CD43AD"/>
    <w:rsid w:val="00CD6116"/>
    <w:rsid w:val="00CD6EA7"/>
    <w:rsid w:val="00CE0982"/>
    <w:rsid w:val="00CE1084"/>
    <w:rsid w:val="00CE26F6"/>
    <w:rsid w:val="00CE7B80"/>
    <w:rsid w:val="00CF14DC"/>
    <w:rsid w:val="00CF24EE"/>
    <w:rsid w:val="00CF2E8B"/>
    <w:rsid w:val="00CF5809"/>
    <w:rsid w:val="00CF58B6"/>
    <w:rsid w:val="00CF63AE"/>
    <w:rsid w:val="00D0041C"/>
    <w:rsid w:val="00D01BB6"/>
    <w:rsid w:val="00D02948"/>
    <w:rsid w:val="00D0394D"/>
    <w:rsid w:val="00D04106"/>
    <w:rsid w:val="00D06E07"/>
    <w:rsid w:val="00D1373E"/>
    <w:rsid w:val="00D22ED4"/>
    <w:rsid w:val="00D234F6"/>
    <w:rsid w:val="00D24DE8"/>
    <w:rsid w:val="00D27EFF"/>
    <w:rsid w:val="00D31598"/>
    <w:rsid w:val="00D31EAC"/>
    <w:rsid w:val="00D32C4D"/>
    <w:rsid w:val="00D3556B"/>
    <w:rsid w:val="00D40AE7"/>
    <w:rsid w:val="00D410F9"/>
    <w:rsid w:val="00D42DD5"/>
    <w:rsid w:val="00D442E5"/>
    <w:rsid w:val="00D47660"/>
    <w:rsid w:val="00D521C8"/>
    <w:rsid w:val="00D5582A"/>
    <w:rsid w:val="00D607EE"/>
    <w:rsid w:val="00D67312"/>
    <w:rsid w:val="00D70551"/>
    <w:rsid w:val="00D7139E"/>
    <w:rsid w:val="00D74562"/>
    <w:rsid w:val="00D77939"/>
    <w:rsid w:val="00D83E4E"/>
    <w:rsid w:val="00D85AA7"/>
    <w:rsid w:val="00D918B9"/>
    <w:rsid w:val="00D92302"/>
    <w:rsid w:val="00D95F21"/>
    <w:rsid w:val="00D976B9"/>
    <w:rsid w:val="00DA01E9"/>
    <w:rsid w:val="00DA2393"/>
    <w:rsid w:val="00DA2877"/>
    <w:rsid w:val="00DA3855"/>
    <w:rsid w:val="00DB12DB"/>
    <w:rsid w:val="00DB27ED"/>
    <w:rsid w:val="00DB320C"/>
    <w:rsid w:val="00DB3472"/>
    <w:rsid w:val="00DB4D16"/>
    <w:rsid w:val="00DB565D"/>
    <w:rsid w:val="00DC7404"/>
    <w:rsid w:val="00DD0D44"/>
    <w:rsid w:val="00DD15F2"/>
    <w:rsid w:val="00DD3011"/>
    <w:rsid w:val="00DD5414"/>
    <w:rsid w:val="00DD5534"/>
    <w:rsid w:val="00DD623A"/>
    <w:rsid w:val="00DD6DF4"/>
    <w:rsid w:val="00DD7644"/>
    <w:rsid w:val="00DD7D2A"/>
    <w:rsid w:val="00DE0C2A"/>
    <w:rsid w:val="00DE20A0"/>
    <w:rsid w:val="00DE326C"/>
    <w:rsid w:val="00DE68B0"/>
    <w:rsid w:val="00DE6F27"/>
    <w:rsid w:val="00DE7924"/>
    <w:rsid w:val="00DE79BC"/>
    <w:rsid w:val="00DF0E6B"/>
    <w:rsid w:val="00DF197F"/>
    <w:rsid w:val="00DF20AE"/>
    <w:rsid w:val="00DF3D4E"/>
    <w:rsid w:val="00DF4AB4"/>
    <w:rsid w:val="00DF6436"/>
    <w:rsid w:val="00DF77D6"/>
    <w:rsid w:val="00E0101D"/>
    <w:rsid w:val="00E029EE"/>
    <w:rsid w:val="00E03E97"/>
    <w:rsid w:val="00E043E6"/>
    <w:rsid w:val="00E133F8"/>
    <w:rsid w:val="00E14075"/>
    <w:rsid w:val="00E14680"/>
    <w:rsid w:val="00E16BF0"/>
    <w:rsid w:val="00E17441"/>
    <w:rsid w:val="00E20A79"/>
    <w:rsid w:val="00E25786"/>
    <w:rsid w:val="00E2776A"/>
    <w:rsid w:val="00E310EA"/>
    <w:rsid w:val="00E33A13"/>
    <w:rsid w:val="00E37A91"/>
    <w:rsid w:val="00E43F97"/>
    <w:rsid w:val="00E46416"/>
    <w:rsid w:val="00E46451"/>
    <w:rsid w:val="00E51E1D"/>
    <w:rsid w:val="00E57848"/>
    <w:rsid w:val="00E608E1"/>
    <w:rsid w:val="00E61E5D"/>
    <w:rsid w:val="00E62408"/>
    <w:rsid w:val="00E646C2"/>
    <w:rsid w:val="00E66B35"/>
    <w:rsid w:val="00E7191D"/>
    <w:rsid w:val="00E72850"/>
    <w:rsid w:val="00E72D61"/>
    <w:rsid w:val="00E74B2A"/>
    <w:rsid w:val="00E75DE5"/>
    <w:rsid w:val="00E76911"/>
    <w:rsid w:val="00E82AF9"/>
    <w:rsid w:val="00E82E56"/>
    <w:rsid w:val="00E84763"/>
    <w:rsid w:val="00E84D13"/>
    <w:rsid w:val="00E90278"/>
    <w:rsid w:val="00E90315"/>
    <w:rsid w:val="00E91FFA"/>
    <w:rsid w:val="00E94301"/>
    <w:rsid w:val="00E95A72"/>
    <w:rsid w:val="00EA2594"/>
    <w:rsid w:val="00EA6978"/>
    <w:rsid w:val="00EB06A2"/>
    <w:rsid w:val="00EB3410"/>
    <w:rsid w:val="00EC0618"/>
    <w:rsid w:val="00EC1972"/>
    <w:rsid w:val="00EC33BA"/>
    <w:rsid w:val="00EC3A2D"/>
    <w:rsid w:val="00EC685B"/>
    <w:rsid w:val="00ED03C7"/>
    <w:rsid w:val="00ED057D"/>
    <w:rsid w:val="00ED0E4C"/>
    <w:rsid w:val="00ED0F0C"/>
    <w:rsid w:val="00ED2EBC"/>
    <w:rsid w:val="00ED3141"/>
    <w:rsid w:val="00ED34A3"/>
    <w:rsid w:val="00ED443F"/>
    <w:rsid w:val="00ED5033"/>
    <w:rsid w:val="00ED5DF4"/>
    <w:rsid w:val="00ED642C"/>
    <w:rsid w:val="00ED6D21"/>
    <w:rsid w:val="00EE0084"/>
    <w:rsid w:val="00EE0F54"/>
    <w:rsid w:val="00EE4AD0"/>
    <w:rsid w:val="00EE52A8"/>
    <w:rsid w:val="00EE556D"/>
    <w:rsid w:val="00EE74FF"/>
    <w:rsid w:val="00F001AD"/>
    <w:rsid w:val="00F00D82"/>
    <w:rsid w:val="00F0290D"/>
    <w:rsid w:val="00F03C82"/>
    <w:rsid w:val="00F062D8"/>
    <w:rsid w:val="00F10660"/>
    <w:rsid w:val="00F10966"/>
    <w:rsid w:val="00F14DD9"/>
    <w:rsid w:val="00F173D5"/>
    <w:rsid w:val="00F20BA9"/>
    <w:rsid w:val="00F20D69"/>
    <w:rsid w:val="00F217BD"/>
    <w:rsid w:val="00F219C6"/>
    <w:rsid w:val="00F21D69"/>
    <w:rsid w:val="00F243A2"/>
    <w:rsid w:val="00F24DE0"/>
    <w:rsid w:val="00F24DF4"/>
    <w:rsid w:val="00F2664D"/>
    <w:rsid w:val="00F26763"/>
    <w:rsid w:val="00F324C2"/>
    <w:rsid w:val="00F328A3"/>
    <w:rsid w:val="00F33A9E"/>
    <w:rsid w:val="00F34344"/>
    <w:rsid w:val="00F3729C"/>
    <w:rsid w:val="00F37D56"/>
    <w:rsid w:val="00F41A02"/>
    <w:rsid w:val="00F42A6D"/>
    <w:rsid w:val="00F52E36"/>
    <w:rsid w:val="00F533FA"/>
    <w:rsid w:val="00F545CE"/>
    <w:rsid w:val="00F560AB"/>
    <w:rsid w:val="00F56F1A"/>
    <w:rsid w:val="00F60D9D"/>
    <w:rsid w:val="00F67020"/>
    <w:rsid w:val="00F673BB"/>
    <w:rsid w:val="00F67A78"/>
    <w:rsid w:val="00F71DA0"/>
    <w:rsid w:val="00F71DF2"/>
    <w:rsid w:val="00F739F6"/>
    <w:rsid w:val="00F75B1F"/>
    <w:rsid w:val="00F76DBA"/>
    <w:rsid w:val="00F83D25"/>
    <w:rsid w:val="00F846FA"/>
    <w:rsid w:val="00F850FA"/>
    <w:rsid w:val="00F86DCC"/>
    <w:rsid w:val="00F86FC5"/>
    <w:rsid w:val="00F87CB0"/>
    <w:rsid w:val="00F87D9E"/>
    <w:rsid w:val="00F915A2"/>
    <w:rsid w:val="00F91835"/>
    <w:rsid w:val="00F94897"/>
    <w:rsid w:val="00F94E7F"/>
    <w:rsid w:val="00F97D5C"/>
    <w:rsid w:val="00FA1538"/>
    <w:rsid w:val="00FA2BF0"/>
    <w:rsid w:val="00FA31EF"/>
    <w:rsid w:val="00FA421D"/>
    <w:rsid w:val="00FA4CD3"/>
    <w:rsid w:val="00FA5257"/>
    <w:rsid w:val="00FB0C14"/>
    <w:rsid w:val="00FB1877"/>
    <w:rsid w:val="00FB3972"/>
    <w:rsid w:val="00FB597B"/>
    <w:rsid w:val="00FB6582"/>
    <w:rsid w:val="00FB6EF0"/>
    <w:rsid w:val="00FB7123"/>
    <w:rsid w:val="00FB7B30"/>
    <w:rsid w:val="00FC296D"/>
    <w:rsid w:val="00FC3A05"/>
    <w:rsid w:val="00FC53C7"/>
    <w:rsid w:val="00FC6704"/>
    <w:rsid w:val="00FD0056"/>
    <w:rsid w:val="00FD18FB"/>
    <w:rsid w:val="00FD53D1"/>
    <w:rsid w:val="00FD73B6"/>
    <w:rsid w:val="00FE3F09"/>
    <w:rsid w:val="00FE50D2"/>
    <w:rsid w:val="00FE555F"/>
    <w:rsid w:val="00FE5C6B"/>
    <w:rsid w:val="00FE6DEC"/>
    <w:rsid w:val="00FF35B2"/>
    <w:rsid w:val="00FF7F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96BB5E2-E92F-462B-A87F-3F6733DB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ngsanaUPC" w:hAnsi="AngsanaUPC" w:cs="AngsanaUPC"/>
      <w:b/>
      <w:bCs/>
      <w:sz w:val="32"/>
      <w:szCs w:val="32"/>
      <w:lang w:eastAsia="en-US"/>
    </w:rPr>
  </w:style>
  <w:style w:type="paragraph" w:styleId="Heading1">
    <w:name w:val="heading 1"/>
    <w:basedOn w:val="Normal"/>
    <w:next w:val="Normal"/>
    <w:link w:val="Heading1Char"/>
    <w:qFormat/>
    <w:pPr>
      <w:keepNext/>
      <w:tabs>
        <w:tab w:val="left" w:pos="3119"/>
      </w:tabs>
      <w:jc w:val="center"/>
      <w:outlineLvl w:val="0"/>
    </w:pPr>
    <w:rPr>
      <w:rFonts w:ascii="Angsana New" w:hAnsi="Angsana New" w:cs="Angsana New"/>
      <w:lang w:val="x-none" w:eastAsia="x-none"/>
    </w:rPr>
  </w:style>
  <w:style w:type="paragraph" w:styleId="Heading2">
    <w:name w:val="heading 2"/>
    <w:basedOn w:val="Normal"/>
    <w:next w:val="Normal"/>
    <w:link w:val="Heading2Char"/>
    <w:qFormat/>
    <w:pPr>
      <w:keepNext/>
      <w:outlineLvl w:val="1"/>
    </w:pPr>
    <w:rPr>
      <w:rFonts w:cs="Angsana New"/>
      <w:sz w:val="28"/>
      <w:szCs w:val="28"/>
      <w:lang w:val="x-none" w:eastAsia="x-none"/>
    </w:rPr>
  </w:style>
  <w:style w:type="paragraph" w:styleId="Heading3">
    <w:name w:val="heading 3"/>
    <w:basedOn w:val="Normal"/>
    <w:next w:val="Normal"/>
    <w:qFormat/>
    <w:pPr>
      <w:keepNext/>
      <w:jc w:val="thaiDistribute"/>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900"/>
        <w:tab w:val="left" w:pos="1260"/>
        <w:tab w:val="left" w:pos="1620"/>
      </w:tabs>
      <w:ind w:left="2160" w:hanging="2160"/>
    </w:pPr>
    <w:rPr>
      <w:rFonts w:ascii="Angsana New" w:hAnsi="Angsana New" w:cs="Angsana New"/>
      <w:b w:val="0"/>
      <w:bCs w:val="0"/>
    </w:rPr>
  </w:style>
  <w:style w:type="paragraph" w:styleId="BodyTextIndent2">
    <w:name w:val="Body Text Indent 2"/>
    <w:basedOn w:val="Normal"/>
    <w:pPr>
      <w:ind w:firstLine="1152"/>
      <w:jc w:val="thaiDistribute"/>
    </w:pPr>
    <w:rPr>
      <w:b w:val="0"/>
      <w:bCs w:val="0"/>
    </w:rPr>
  </w:style>
  <w:style w:type="paragraph" w:styleId="Header">
    <w:name w:val="header"/>
    <w:basedOn w:val="Normal"/>
    <w:link w:val="HeaderChar"/>
    <w:pPr>
      <w:tabs>
        <w:tab w:val="center" w:pos="4153"/>
        <w:tab w:val="right" w:pos="8306"/>
      </w:tabs>
    </w:pPr>
    <w:rPr>
      <w:rFonts w:cs="Angsana New"/>
      <w:lang w:val="x-none" w:eastAsia="x-none"/>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3">
    <w:name w:val="Body Text Indent 3"/>
    <w:basedOn w:val="Normal"/>
    <w:link w:val="BodyTextIndent3Char"/>
    <w:pPr>
      <w:ind w:left="900"/>
      <w:jc w:val="thaiDistribute"/>
    </w:pPr>
    <w:rPr>
      <w:rFonts w:ascii="Angsana New" w:hAnsi="Cordia New" w:cs="Angsana New"/>
      <w:b w:val="0"/>
      <w:bCs w:val="0"/>
      <w:lang w:val="x-none" w:eastAsia="x-none"/>
    </w:rPr>
  </w:style>
  <w:style w:type="paragraph" w:styleId="BodyText">
    <w:name w:val="Body Text"/>
    <w:basedOn w:val="Normal"/>
    <w:rPr>
      <w:b w:val="0"/>
      <w:bCs w:val="0"/>
    </w:rPr>
  </w:style>
  <w:style w:type="paragraph" w:styleId="BodyText2">
    <w:name w:val="Body Text 2"/>
    <w:basedOn w:val="Normal"/>
    <w:pPr>
      <w:jc w:val="thaiDistribute"/>
    </w:pPr>
    <w:rPr>
      <w:b w:val="0"/>
      <w:bCs w:val="0"/>
    </w:rPr>
  </w:style>
  <w:style w:type="paragraph" w:customStyle="1" w:styleId="1">
    <w:name w:val="ข้อความบอลลูน1"/>
    <w:basedOn w:val="Normal"/>
    <w:semiHidden/>
    <w:rPr>
      <w:rFonts w:ascii="Tahoma" w:hAnsi="Tahoma" w:cs="Angsana New"/>
      <w:sz w:val="16"/>
      <w:szCs w:val="18"/>
    </w:rPr>
  </w:style>
  <w:style w:type="table" w:styleId="TableGrid">
    <w:name w:val="Table Grid"/>
    <w:basedOn w:val="TableNormal"/>
    <w:rsid w:val="0056710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C65C8"/>
    <w:rPr>
      <w:rFonts w:ascii="Tahoma" w:hAnsi="Tahoma" w:cs="Angsana New"/>
      <w:sz w:val="16"/>
      <w:szCs w:val="18"/>
    </w:rPr>
  </w:style>
  <w:style w:type="character" w:customStyle="1" w:styleId="Heading1Char">
    <w:name w:val="Heading 1 Char"/>
    <w:link w:val="Heading1"/>
    <w:rsid w:val="00406188"/>
    <w:rPr>
      <w:rFonts w:ascii="Angsana New" w:hAnsi="Angsana New"/>
      <w:b/>
      <w:bCs/>
      <w:sz w:val="32"/>
      <w:szCs w:val="32"/>
    </w:rPr>
  </w:style>
  <w:style w:type="character" w:customStyle="1" w:styleId="Heading2Char">
    <w:name w:val="Heading 2 Char"/>
    <w:link w:val="Heading2"/>
    <w:rsid w:val="00406188"/>
    <w:rPr>
      <w:rFonts w:ascii="AngsanaUPC" w:hAnsi="AngsanaUPC" w:cs="AngsanaUPC"/>
      <w:b/>
      <w:bCs/>
      <w:sz w:val="28"/>
      <w:szCs w:val="28"/>
    </w:rPr>
  </w:style>
  <w:style w:type="character" w:customStyle="1" w:styleId="HeaderChar">
    <w:name w:val="Header Char"/>
    <w:link w:val="Header"/>
    <w:rsid w:val="00406188"/>
    <w:rPr>
      <w:rFonts w:ascii="AngsanaUPC" w:hAnsi="AngsanaUPC" w:cs="AngsanaUPC"/>
      <w:b/>
      <w:bCs/>
      <w:sz w:val="32"/>
      <w:szCs w:val="32"/>
    </w:rPr>
  </w:style>
  <w:style w:type="character" w:customStyle="1" w:styleId="BodyTextIndent3Char">
    <w:name w:val="Body Text Indent 3 Char"/>
    <w:link w:val="BodyTextIndent3"/>
    <w:rsid w:val="00406188"/>
    <w:rPr>
      <w:rFonts w:ascii="Angsana New"/>
      <w:sz w:val="32"/>
      <w:szCs w:val="32"/>
    </w:rPr>
  </w:style>
  <w:style w:type="paragraph" w:customStyle="1" w:styleId="a">
    <w:name w:val="ไม่มีการเว้นระยะห่าง"/>
    <w:qFormat/>
    <w:rsid w:val="00076F2B"/>
    <w:rPr>
      <w:rFonts w:ascii="Calibri" w:eastAsia="Calibri" w:hAnsi="Calibri"/>
      <w:sz w:val="22"/>
      <w:szCs w:val="28"/>
      <w:lang w:eastAsia="en-US"/>
    </w:rPr>
  </w:style>
  <w:style w:type="character" w:customStyle="1" w:styleId="StyleLatinAngsanaNewBold">
    <w:name w:val="Style (Latin) Angsana New Bold"/>
    <w:rsid w:val="002C006C"/>
    <w:rPr>
      <w:rFonts w:ascii="AngsanaUPC" w:eastAsia="AngsanaUPC" w:hAnsi="AngsanaUPC" w:cs="AngsanaUPC"/>
      <w:b/>
      <w:bCs/>
      <w:sz w:val="32"/>
      <w:szCs w:val="32"/>
    </w:rPr>
  </w:style>
  <w:style w:type="character" w:customStyle="1" w:styleId="apple-converted-space">
    <w:name w:val="apple-converted-space"/>
    <w:basedOn w:val="DefaultParagraphFont"/>
    <w:rsid w:val="0095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87715">
      <w:bodyDiv w:val="1"/>
      <w:marLeft w:val="0"/>
      <w:marRight w:val="0"/>
      <w:marTop w:val="0"/>
      <w:marBottom w:val="0"/>
      <w:divBdr>
        <w:top w:val="none" w:sz="0" w:space="0" w:color="auto"/>
        <w:left w:val="none" w:sz="0" w:space="0" w:color="auto"/>
        <w:bottom w:val="none" w:sz="0" w:space="0" w:color="auto"/>
        <w:right w:val="none" w:sz="0" w:space="0" w:color="auto"/>
      </w:divBdr>
    </w:div>
    <w:div w:id="709183587">
      <w:bodyDiv w:val="1"/>
      <w:marLeft w:val="0"/>
      <w:marRight w:val="0"/>
      <w:marTop w:val="0"/>
      <w:marBottom w:val="0"/>
      <w:divBdr>
        <w:top w:val="none" w:sz="0" w:space="0" w:color="auto"/>
        <w:left w:val="none" w:sz="0" w:space="0" w:color="auto"/>
        <w:bottom w:val="none" w:sz="0" w:space="0" w:color="auto"/>
        <w:right w:val="none" w:sz="0" w:space="0" w:color="auto"/>
      </w:divBdr>
    </w:div>
    <w:div w:id="10425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6989</Characters>
  <Application>Microsoft Office Word</Application>
  <DocSecurity>0</DocSecurity>
  <Lines>58</Lines>
  <Paragraphs>16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ชื่อเรื่องการค้นคว้าแบบอิสระ</vt:lpstr>
      <vt:lpstr>ชื่อเรื่องการค้นคว้าแบบอิสระ</vt:lpstr>
    </vt:vector>
  </TitlesOfParts>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subject/>
  <dc:creator>123</dc:creator>
  <cp:keywords/>
  <cp:lastModifiedBy>ธรณินทร์ ไชยะคำ</cp:lastModifiedBy>
  <cp:revision>2</cp:revision>
  <cp:lastPrinted>2015-03-25T04:32:00Z</cp:lastPrinted>
  <dcterms:created xsi:type="dcterms:W3CDTF">2016-06-24T03:40:00Z</dcterms:created>
  <dcterms:modified xsi:type="dcterms:W3CDTF">2016-06-24T03:40:00Z</dcterms:modified>
</cp:coreProperties>
</file>