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08" w:rsidRPr="00A8462D" w:rsidRDefault="00CB7FD6" w:rsidP="007E6CF0">
      <w:pPr>
        <w:spacing w:after="0" w:line="240" w:lineRule="auto"/>
        <w:ind w:left="3600" w:hanging="3600"/>
        <w:rPr>
          <w:rFonts w:ascii="Angsana New" w:hAnsi="Angsana New" w:cs="Angsana New"/>
          <w:sz w:val="32"/>
          <w:szCs w:val="32"/>
        </w:rPr>
      </w:pPr>
      <w:bookmarkStart w:id="0" w:name="_GoBack"/>
      <w:bookmarkEnd w:id="0"/>
      <w:r>
        <w:rPr>
          <w:rFonts w:ascii="Angsana New" w:hAnsi="Angsana New" w:cs="Angsana New" w:hint="cs"/>
          <w:b/>
          <w:bCs/>
          <w:sz w:val="32"/>
          <w:szCs w:val="32"/>
          <w:cs/>
        </w:rPr>
        <w:t>หัวข้อ</w:t>
      </w:r>
      <w:r w:rsidR="009E0EF6" w:rsidRPr="00A8462D">
        <w:rPr>
          <w:rFonts w:ascii="Angsana New" w:hAnsi="Angsana New" w:cs="Angsana New"/>
          <w:b/>
          <w:bCs/>
          <w:sz w:val="32"/>
          <w:szCs w:val="32"/>
          <w:cs/>
        </w:rPr>
        <w:t>การค้นคว้า</w:t>
      </w:r>
      <w:r>
        <w:rPr>
          <w:rFonts w:ascii="Angsana New" w:hAnsi="Angsana New" w:cs="Angsana New" w:hint="cs"/>
          <w:b/>
          <w:bCs/>
          <w:sz w:val="32"/>
          <w:szCs w:val="32"/>
          <w:cs/>
        </w:rPr>
        <w:t>แบบ</w:t>
      </w:r>
      <w:r w:rsidR="009E0EF6" w:rsidRPr="00A8462D">
        <w:rPr>
          <w:rFonts w:ascii="Angsana New" w:hAnsi="Angsana New" w:cs="Angsana New"/>
          <w:b/>
          <w:bCs/>
          <w:sz w:val="32"/>
          <w:szCs w:val="32"/>
          <w:cs/>
        </w:rPr>
        <w:t>อิสระ</w:t>
      </w:r>
      <w:r w:rsidR="009E0EF6" w:rsidRPr="00A8462D">
        <w:rPr>
          <w:rFonts w:ascii="Angsana New" w:hAnsi="Angsana New" w:cs="Angsana New" w:hint="cs"/>
          <w:sz w:val="32"/>
          <w:szCs w:val="32"/>
          <w:cs/>
        </w:rPr>
        <w:tab/>
      </w:r>
      <w:r w:rsidR="009E0EF6" w:rsidRPr="00A8462D">
        <w:rPr>
          <w:rFonts w:ascii="Angsana New" w:hAnsi="Angsana New" w:cs="Angsana New"/>
          <w:sz w:val="32"/>
          <w:szCs w:val="32"/>
          <w:cs/>
        </w:rPr>
        <w:t>ความสุขในการทำงานของพนักงานบริษัทอัคราไมนิ่ง จำกัด จังหวัดพิจิตร</w:t>
      </w:r>
    </w:p>
    <w:p w:rsidR="007E6CF0" w:rsidRPr="00A8462D" w:rsidRDefault="007E6CF0" w:rsidP="009E0EF6">
      <w:pPr>
        <w:spacing w:after="0" w:line="240" w:lineRule="auto"/>
        <w:ind w:left="1440" w:firstLine="720"/>
        <w:rPr>
          <w:rFonts w:ascii="Angsana New" w:hAnsi="Angsana New" w:cs="Angsana New"/>
          <w:sz w:val="32"/>
          <w:szCs w:val="32"/>
        </w:rPr>
      </w:pPr>
    </w:p>
    <w:p w:rsidR="009E0EF6" w:rsidRPr="00A8462D" w:rsidRDefault="009E0EF6" w:rsidP="009E0EF6">
      <w:pPr>
        <w:spacing w:after="0" w:line="240" w:lineRule="auto"/>
        <w:rPr>
          <w:rFonts w:ascii="Angsana New" w:hAnsi="Angsana New" w:cs="Angsana New"/>
          <w:sz w:val="32"/>
          <w:szCs w:val="32"/>
        </w:rPr>
      </w:pPr>
      <w:r w:rsidRPr="00A8462D">
        <w:rPr>
          <w:rFonts w:ascii="Angsana New" w:hAnsi="Angsana New" w:cs="Angsana New" w:hint="cs"/>
          <w:b/>
          <w:bCs/>
          <w:sz w:val="32"/>
          <w:szCs w:val="32"/>
          <w:cs/>
        </w:rPr>
        <w:t>ผู้เขียน</w:t>
      </w:r>
      <w:r w:rsidRPr="00A8462D">
        <w:rPr>
          <w:rFonts w:ascii="Angsana New" w:hAnsi="Angsana New" w:cs="Angsana New" w:hint="cs"/>
          <w:b/>
          <w:bCs/>
          <w:sz w:val="32"/>
          <w:szCs w:val="32"/>
          <w:cs/>
        </w:rPr>
        <w:tab/>
      </w:r>
      <w:r w:rsidRPr="00A8462D">
        <w:rPr>
          <w:rFonts w:ascii="Angsana New" w:hAnsi="Angsana New" w:cs="Angsana New" w:hint="cs"/>
          <w:sz w:val="32"/>
          <w:szCs w:val="32"/>
          <w:cs/>
        </w:rPr>
        <w:tab/>
      </w:r>
      <w:r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Pr="00A8462D">
        <w:rPr>
          <w:rFonts w:ascii="Angsana New" w:hAnsi="Angsana New" w:cs="Angsana New" w:hint="cs"/>
          <w:sz w:val="32"/>
          <w:szCs w:val="32"/>
          <w:cs/>
        </w:rPr>
        <w:t>นางสาว</w:t>
      </w:r>
      <w:r w:rsidRPr="00A8462D">
        <w:rPr>
          <w:rFonts w:ascii="Angsana New" w:hAnsi="Angsana New" w:cs="Angsana New"/>
          <w:sz w:val="32"/>
          <w:szCs w:val="32"/>
          <w:cs/>
        </w:rPr>
        <w:t xml:space="preserve">ปรางทิพย์ </w:t>
      </w:r>
      <w:r w:rsidRPr="00A8462D">
        <w:rPr>
          <w:rFonts w:ascii="Angsana New" w:hAnsi="Angsana New" w:cs="Angsana New" w:hint="cs"/>
          <w:sz w:val="32"/>
          <w:szCs w:val="32"/>
          <w:cs/>
        </w:rPr>
        <w:t xml:space="preserve"> </w:t>
      </w:r>
      <w:r w:rsidRPr="00A8462D">
        <w:rPr>
          <w:rFonts w:ascii="Angsana New" w:hAnsi="Angsana New" w:cs="Angsana New"/>
          <w:sz w:val="32"/>
          <w:szCs w:val="32"/>
          <w:cs/>
        </w:rPr>
        <w:t>อภิชาชาญ</w:t>
      </w:r>
      <w:r w:rsidRPr="00A8462D">
        <w:rPr>
          <w:rFonts w:ascii="Angsana New" w:hAnsi="Angsana New" w:cs="Angsana New"/>
          <w:sz w:val="32"/>
          <w:szCs w:val="32"/>
        </w:rPr>
        <w:t xml:space="preserve">  </w:t>
      </w:r>
    </w:p>
    <w:p w:rsidR="007E6CF0" w:rsidRPr="00A8462D" w:rsidRDefault="007E6CF0" w:rsidP="009E0EF6">
      <w:pPr>
        <w:spacing w:after="0" w:line="240" w:lineRule="auto"/>
        <w:rPr>
          <w:rFonts w:ascii="Angsana New" w:hAnsi="Angsana New" w:cs="Angsana New"/>
          <w:sz w:val="32"/>
          <w:szCs w:val="32"/>
        </w:rPr>
      </w:pPr>
    </w:p>
    <w:p w:rsidR="007E6CF0" w:rsidRPr="00A8462D" w:rsidRDefault="009E0EF6" w:rsidP="007E6CF0">
      <w:pPr>
        <w:spacing w:after="0" w:line="240" w:lineRule="auto"/>
        <w:rPr>
          <w:rFonts w:ascii="Angsana New" w:hAnsi="Angsana New" w:cs="Angsana New"/>
        </w:rPr>
      </w:pPr>
      <w:r w:rsidRPr="00A8462D">
        <w:rPr>
          <w:rFonts w:ascii="Angsana New" w:hAnsi="Angsana New" w:cs="Angsana New" w:hint="cs"/>
          <w:b/>
          <w:bCs/>
          <w:sz w:val="32"/>
          <w:szCs w:val="32"/>
          <w:cs/>
        </w:rPr>
        <w:t>ปริญญา</w:t>
      </w:r>
      <w:r w:rsidRPr="00A8462D">
        <w:rPr>
          <w:rFonts w:ascii="Angsana New" w:hAnsi="Angsana New" w:cs="Angsana New" w:hint="cs"/>
          <w:b/>
          <w:bCs/>
          <w:sz w:val="32"/>
          <w:szCs w:val="32"/>
          <w:cs/>
        </w:rPr>
        <w:tab/>
      </w:r>
      <w:r w:rsidRPr="00A8462D">
        <w:rPr>
          <w:rFonts w:ascii="Angsana New" w:hAnsi="Angsana New" w:cs="Angsana New" w:hint="cs"/>
          <w:sz w:val="32"/>
          <w:szCs w:val="32"/>
          <w:cs/>
        </w:rPr>
        <w:tab/>
      </w:r>
      <w:r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007E6CF0" w:rsidRPr="00A8462D">
        <w:rPr>
          <w:rFonts w:ascii="Angsana New" w:hAnsi="Angsana New" w:cs="Angsana New" w:hint="cs"/>
          <w:sz w:val="32"/>
          <w:szCs w:val="32"/>
          <w:cs/>
        </w:rPr>
        <w:tab/>
      </w:r>
      <w:r w:rsidR="00CB7FD6">
        <w:rPr>
          <w:rFonts w:ascii="Angsana New" w:hAnsi="Angsana New" w:cs="Angsana New" w:hint="cs"/>
          <w:sz w:val="32"/>
          <w:szCs w:val="32"/>
          <w:cs/>
        </w:rPr>
        <w:t>บริหารธุรกิจมหาบัณฑิต</w:t>
      </w:r>
    </w:p>
    <w:p w:rsidR="007E6CF0" w:rsidRPr="00A8462D" w:rsidRDefault="007E6CF0" w:rsidP="007E6CF0">
      <w:pPr>
        <w:spacing w:after="0" w:line="240" w:lineRule="auto"/>
        <w:rPr>
          <w:rFonts w:ascii="Angsana New" w:hAnsi="Angsana New" w:cs="Angsana New"/>
        </w:rPr>
      </w:pPr>
    </w:p>
    <w:p w:rsidR="009E0EF6" w:rsidRPr="00A8462D" w:rsidRDefault="007E6CF0" w:rsidP="007E6CF0">
      <w:pPr>
        <w:spacing w:after="0" w:line="240" w:lineRule="auto"/>
        <w:rPr>
          <w:rFonts w:ascii="Angsana New" w:hAnsi="Angsana New" w:cs="Angsana New"/>
          <w:sz w:val="32"/>
          <w:szCs w:val="32"/>
        </w:rPr>
      </w:pPr>
      <w:r w:rsidRPr="00A8462D">
        <w:rPr>
          <w:rFonts w:ascii="Angsana New" w:hAnsi="Angsana New" w:cs="Angsana New"/>
        </w:rPr>
        <w:t xml:space="preserve"> </w:t>
      </w:r>
      <w:r w:rsidRPr="00A8462D">
        <w:rPr>
          <w:rFonts w:ascii="Angsana New" w:hAnsi="Angsana New" w:cs="Angsana New"/>
          <w:b/>
          <w:bCs/>
          <w:sz w:val="32"/>
          <w:szCs w:val="32"/>
          <w:cs/>
        </w:rPr>
        <w:t>อาจารย์ที่ปรึกษา</w:t>
      </w:r>
      <w:r w:rsidR="00CB7FD6">
        <w:rPr>
          <w:rFonts w:ascii="Angsana New" w:hAnsi="Angsana New" w:cs="Angsana New" w:hint="cs"/>
          <w:b/>
          <w:bCs/>
          <w:sz w:val="32"/>
          <w:szCs w:val="32"/>
          <w:cs/>
        </w:rPr>
        <w:t xml:space="preserve"> </w:t>
      </w:r>
      <w:r w:rsidR="00CB7FD6">
        <w:rPr>
          <w:rFonts w:ascii="Angsana New" w:hAnsi="Angsana New" w:cs="Angsana New" w:hint="cs"/>
          <w:b/>
          <w:bCs/>
          <w:sz w:val="32"/>
          <w:szCs w:val="32"/>
          <w:cs/>
        </w:rPr>
        <w:tab/>
      </w:r>
      <w:r w:rsidR="00CB7FD6">
        <w:rPr>
          <w:rFonts w:ascii="Angsana New" w:hAnsi="Angsana New" w:cs="Angsana New" w:hint="cs"/>
          <w:b/>
          <w:bCs/>
          <w:sz w:val="32"/>
          <w:szCs w:val="32"/>
          <w:cs/>
        </w:rPr>
        <w:tab/>
      </w:r>
      <w:r w:rsidRPr="00A8462D">
        <w:rPr>
          <w:rFonts w:ascii="Angsana New" w:hAnsi="Angsana New" w:cs="Angsana New"/>
          <w:b/>
          <w:bCs/>
          <w:sz w:val="32"/>
          <w:szCs w:val="32"/>
        </w:rPr>
        <w:tab/>
      </w:r>
      <w:r w:rsidRPr="00A8462D">
        <w:rPr>
          <w:rFonts w:ascii="Angsana New" w:hAnsi="Angsana New" w:cs="Angsana New"/>
          <w:sz w:val="32"/>
          <w:szCs w:val="32"/>
          <w:cs/>
        </w:rPr>
        <w:t>รองศาสตราจารย์อรพิณ</w:t>
      </w:r>
      <w:r w:rsidRPr="00A8462D">
        <w:rPr>
          <w:rFonts w:ascii="Angsana New" w:hAnsi="Angsana New" w:cs="Angsana New"/>
          <w:sz w:val="32"/>
          <w:szCs w:val="32"/>
        </w:rPr>
        <w:t xml:space="preserve"> </w:t>
      </w:r>
      <w:r w:rsidRPr="00A8462D">
        <w:rPr>
          <w:rFonts w:ascii="Angsana New" w:hAnsi="Angsana New" w:cs="Angsana New"/>
          <w:sz w:val="32"/>
          <w:szCs w:val="32"/>
          <w:cs/>
        </w:rPr>
        <w:t>สันติธีรากุล</w:t>
      </w:r>
    </w:p>
    <w:p w:rsidR="008C1148" w:rsidRPr="00A8462D" w:rsidRDefault="008C1148" w:rsidP="007E6CF0">
      <w:pPr>
        <w:spacing w:after="0" w:line="240" w:lineRule="auto"/>
        <w:rPr>
          <w:rFonts w:ascii="Angsana New" w:hAnsi="Angsana New" w:cs="Angsana New"/>
          <w:sz w:val="32"/>
          <w:szCs w:val="32"/>
        </w:rPr>
      </w:pPr>
    </w:p>
    <w:p w:rsidR="008C1148" w:rsidRPr="0035396E" w:rsidRDefault="008C1148" w:rsidP="008C1148">
      <w:pPr>
        <w:spacing w:after="0" w:line="240" w:lineRule="auto"/>
        <w:jc w:val="center"/>
        <w:rPr>
          <w:rFonts w:ascii="Angsana New" w:hAnsi="Angsana New" w:cs="Angsana New"/>
          <w:b/>
          <w:bCs/>
          <w:sz w:val="36"/>
          <w:szCs w:val="36"/>
        </w:rPr>
      </w:pPr>
      <w:r w:rsidRPr="0035396E">
        <w:rPr>
          <w:rFonts w:ascii="Angsana New" w:hAnsi="Angsana New" w:cs="Angsana New" w:hint="cs"/>
          <w:b/>
          <w:bCs/>
          <w:sz w:val="36"/>
          <w:szCs w:val="36"/>
          <w:cs/>
        </w:rPr>
        <w:t>บทคัดย่อ</w:t>
      </w:r>
    </w:p>
    <w:p w:rsidR="008C1148" w:rsidRPr="00A8462D" w:rsidRDefault="008C1148" w:rsidP="008C1148">
      <w:pPr>
        <w:spacing w:after="0" w:line="240" w:lineRule="auto"/>
        <w:jc w:val="center"/>
        <w:rPr>
          <w:rFonts w:ascii="Angsana New" w:hAnsi="Angsana New" w:cs="Angsana New"/>
          <w:b/>
          <w:bCs/>
          <w:sz w:val="32"/>
          <w:szCs w:val="32"/>
        </w:rPr>
      </w:pPr>
    </w:p>
    <w:p w:rsidR="0031490B" w:rsidRPr="00FA3646" w:rsidRDefault="008C1148" w:rsidP="00E06868">
      <w:pPr>
        <w:tabs>
          <w:tab w:val="left" w:pos="720"/>
        </w:tabs>
        <w:spacing w:after="0" w:line="240" w:lineRule="auto"/>
        <w:jc w:val="thaiDistribute"/>
        <w:rPr>
          <w:rFonts w:ascii="Angsana New" w:hAnsi="Angsana New" w:cs="Angsana New"/>
        </w:rPr>
      </w:pPr>
      <w:r w:rsidRPr="00A8462D">
        <w:rPr>
          <w:rFonts w:ascii="Angsana New" w:hAnsi="Angsana New" w:cs="Angsana New" w:hint="cs"/>
          <w:b/>
          <w:bCs/>
          <w:sz w:val="32"/>
          <w:szCs w:val="32"/>
          <w:cs/>
        </w:rPr>
        <w:tab/>
      </w:r>
      <w:r w:rsidRPr="00A8462D">
        <w:rPr>
          <w:rFonts w:ascii="Angsana New" w:hAnsi="Angsana New" w:cs="Angsana New"/>
          <w:sz w:val="32"/>
          <w:szCs w:val="32"/>
          <w:cs/>
        </w:rPr>
        <w:t>การค้นคว้าอิสระนี้มีวัตถุประสงค์ เพื่อศึกษาระดับความสุขในการทำงานของพนักงานบริษัท อัคราไมนิ่ง จำกัด (เหมืองแร่ทองคำชาตรี) อำเภอทับคล้อ จังหวัดพิจิตร โดยทำการเก็บข้อมูลจากกพนักงานบริษัท</w:t>
      </w:r>
      <w:r w:rsidR="00FA3646">
        <w:rPr>
          <w:rFonts w:ascii="Angsana New" w:hAnsi="Angsana New" w:cs="Angsana New" w:hint="cs"/>
          <w:sz w:val="32"/>
          <w:szCs w:val="32"/>
          <w:cs/>
        </w:rPr>
        <w:t xml:space="preserve"> </w:t>
      </w:r>
      <w:r w:rsidRPr="00A8462D">
        <w:rPr>
          <w:rFonts w:ascii="Angsana New" w:hAnsi="Angsana New" w:cs="Angsana New"/>
          <w:sz w:val="32"/>
          <w:szCs w:val="32"/>
          <w:cs/>
        </w:rPr>
        <w:t>อัคราไมนิ่ง จำกัด จำนวนทั้งสิ้น 365 คน เครื่องมือที่ใช้ในการเก็บรวบรวมข้อมูลเป็นแบบสอบถามแบบตอบด้วยตนเอง</w:t>
      </w:r>
      <w:r w:rsidRPr="00A8462D">
        <w:rPr>
          <w:rFonts w:ascii="Angsana New" w:hAnsi="Angsana New" w:cs="Angsana New"/>
          <w:sz w:val="32"/>
          <w:szCs w:val="32"/>
        </w:rPr>
        <w:t xml:space="preserve"> (Self – Administered Questionnaire)</w:t>
      </w:r>
      <w:r w:rsidRPr="00A8462D">
        <w:rPr>
          <w:rFonts w:ascii="Angsana New" w:hAnsi="Angsana New" w:cs="Angsana New"/>
          <w:sz w:val="32"/>
          <w:szCs w:val="32"/>
          <w:cs/>
        </w:rPr>
        <w:t xml:space="preserve"> ประกอบด้วย </w:t>
      </w:r>
      <w:r w:rsidR="0031490B" w:rsidRPr="00A8462D">
        <w:rPr>
          <w:rFonts w:ascii="Angsana New" w:hAnsi="Angsana New" w:cs="Angsana New"/>
          <w:sz w:val="32"/>
          <w:szCs w:val="32"/>
          <w:cs/>
        </w:rPr>
        <w:t>แบบสอบถาม</w:t>
      </w:r>
      <w:r w:rsidRPr="00A8462D">
        <w:rPr>
          <w:rFonts w:ascii="Angsana New" w:hAnsi="Angsana New" w:cs="Angsana New"/>
          <w:sz w:val="32"/>
          <w:szCs w:val="32"/>
          <w:cs/>
        </w:rPr>
        <w:t>ข้อมูลทั่วไป</w:t>
      </w:r>
      <w:r w:rsidR="0031490B" w:rsidRPr="00A8462D">
        <w:rPr>
          <w:rFonts w:ascii="Angsana New" w:hAnsi="Angsana New" w:cs="Angsana New"/>
          <w:sz w:val="32"/>
          <w:szCs w:val="32"/>
          <w:cs/>
        </w:rPr>
        <w:t xml:space="preserve"> แบบสอบถามระดับความคิดเห็นการทำงานอย่างมีความสุข แบบสอบถามระดับของศักยภาพและสมรรถนะในการทำงานให้ถึงจุดสูงสุดได้ และแบบสอบถามความคิดเห็นของการทำงานอย่างมีความสุขและผลิตภาพในการทำงาน ข้อมูลที่ได้นำมาวิเคราะห์ด้วย ค่าความถี่ ค่าร้อยละ ค่าเฉลี่ย </w:t>
      </w:r>
      <w:r w:rsidR="0084039D" w:rsidRPr="00A8462D">
        <w:rPr>
          <w:rFonts w:ascii="Angsana New" w:hAnsi="Angsana New" w:cs="Angsana New"/>
          <w:sz w:val="32"/>
          <w:szCs w:val="32"/>
          <w:cs/>
        </w:rPr>
        <w:t>การทดสอบ</w:t>
      </w:r>
      <w:r w:rsidR="00FA3646">
        <w:rPr>
          <w:rFonts w:ascii="Angsana New" w:hAnsi="Angsana New" w:cs="Angsana New"/>
          <w:sz w:val="32"/>
          <w:szCs w:val="32"/>
          <w:cs/>
        </w:rPr>
        <w:t>ความสัมพันธ์</w:t>
      </w:r>
      <w:r w:rsidR="0084039D" w:rsidRPr="00A8462D">
        <w:rPr>
          <w:rFonts w:ascii="Angsana New" w:hAnsi="Angsana New" w:cs="Angsana New"/>
          <w:sz w:val="32"/>
          <w:szCs w:val="32"/>
          <w:cs/>
        </w:rPr>
        <w:t>ระหว่างข้อมูลทั่วไปของผู้ตอบแบบสอบถามกับความคิดเห็นเกี่ยวกับปัจจัยความสุขในการทำงาน</w:t>
      </w:r>
      <w:r w:rsidR="0031490B" w:rsidRPr="00A8462D">
        <w:rPr>
          <w:rFonts w:ascii="Angsana New" w:hAnsi="Angsana New" w:cs="Angsana New"/>
          <w:sz w:val="32"/>
          <w:szCs w:val="32"/>
        </w:rPr>
        <w:t xml:space="preserve"> </w:t>
      </w:r>
      <w:r w:rsidR="00FA3646">
        <w:rPr>
          <w:rFonts w:ascii="Angsana New" w:hAnsi="Angsana New" w:cs="Angsana New" w:hint="cs"/>
          <w:sz w:val="32"/>
          <w:szCs w:val="32"/>
          <w:cs/>
        </w:rPr>
        <w:t>โดยใช้การแจกแจงแบบที (</w:t>
      </w:r>
      <w:r w:rsidR="00FA3646">
        <w:rPr>
          <w:rFonts w:ascii="Angsana New" w:hAnsi="Angsana New" w:cs="Angsana New"/>
          <w:sz w:val="32"/>
          <w:szCs w:val="32"/>
        </w:rPr>
        <w:t xml:space="preserve">T-test) </w:t>
      </w:r>
      <w:r w:rsidR="00FA3646">
        <w:rPr>
          <w:rFonts w:ascii="Angsana New" w:hAnsi="Angsana New" w:cs="Angsana New" w:hint="cs"/>
          <w:sz w:val="32"/>
          <w:szCs w:val="32"/>
          <w:cs/>
        </w:rPr>
        <w:t>การวิเคราะห์ความแปรปรวน (</w:t>
      </w:r>
      <w:r w:rsidR="00FA3646">
        <w:rPr>
          <w:rFonts w:ascii="Angsana New" w:hAnsi="Angsana New" w:cs="Angsana New"/>
          <w:sz w:val="32"/>
          <w:szCs w:val="32"/>
        </w:rPr>
        <w:t xml:space="preserve">One Way ANOVA) </w:t>
      </w:r>
      <w:r w:rsidR="00FA3646">
        <w:rPr>
          <w:rFonts w:ascii="Angsana New" w:hAnsi="Angsana New" w:cs="Angsana New" w:hint="cs"/>
          <w:sz w:val="32"/>
          <w:szCs w:val="32"/>
          <w:cs/>
        </w:rPr>
        <w:t>การวิเคราะห์ความแตกต่างของค่าเฉลี่ยเป็นรายคู่ (</w:t>
      </w:r>
      <w:r w:rsidR="00FA3646">
        <w:rPr>
          <w:rFonts w:ascii="Angsana New" w:hAnsi="Angsana New" w:cs="Angsana New"/>
          <w:sz w:val="32"/>
          <w:szCs w:val="32"/>
        </w:rPr>
        <w:t xml:space="preserve">Fisher’s Least Significant Difference, LSD) </w:t>
      </w:r>
      <w:r w:rsidR="00FA3646">
        <w:rPr>
          <w:rFonts w:ascii="Angsana New" w:hAnsi="Angsana New" w:cs="Angsana New" w:hint="cs"/>
          <w:sz w:val="32"/>
          <w:szCs w:val="32"/>
          <w:cs/>
        </w:rPr>
        <w:t>และการทดสอบความสัมพันธ์ระหว่างตัวแปรด้วยการวิเคราะห์สมการถดถอยเชิงเส้น (</w:t>
      </w:r>
      <w:r w:rsidR="00FA3646">
        <w:rPr>
          <w:rFonts w:ascii="Angsana New" w:hAnsi="Angsana New" w:cs="Angsana New"/>
          <w:sz w:val="32"/>
          <w:szCs w:val="32"/>
        </w:rPr>
        <w:t>Linear Regression)</w:t>
      </w:r>
    </w:p>
    <w:p w:rsidR="00617273" w:rsidRPr="00617273" w:rsidRDefault="0031490B" w:rsidP="000B0492">
      <w:pPr>
        <w:pStyle w:val="Default"/>
        <w:tabs>
          <w:tab w:val="left" w:pos="806"/>
          <w:tab w:val="left" w:pos="1411"/>
          <w:tab w:val="left" w:pos="1701"/>
        </w:tabs>
        <w:jc w:val="thaiDistribute"/>
        <w:rPr>
          <w:color w:val="auto"/>
          <w:sz w:val="32"/>
          <w:szCs w:val="32"/>
          <w:cs/>
        </w:rPr>
      </w:pPr>
      <w:r w:rsidRPr="00A8462D">
        <w:rPr>
          <w:color w:val="auto"/>
          <w:sz w:val="32"/>
          <w:szCs w:val="32"/>
        </w:rPr>
        <w:tab/>
      </w:r>
      <w:r w:rsidRPr="00A8462D">
        <w:rPr>
          <w:color w:val="auto"/>
          <w:sz w:val="32"/>
          <w:szCs w:val="32"/>
          <w:cs/>
        </w:rPr>
        <w:t>จากการศึกษา พบว่า พนักงาน</w:t>
      </w:r>
      <w:r w:rsidRPr="00A8462D">
        <w:rPr>
          <w:rFonts w:hint="cs"/>
          <w:color w:val="auto"/>
          <w:sz w:val="32"/>
          <w:szCs w:val="32"/>
          <w:cs/>
        </w:rPr>
        <w:t xml:space="preserve">ส่วนใหญ่เป็นเพศหญิง มีอายุระหว่าง 36 </w:t>
      </w:r>
      <w:r w:rsidRPr="00A8462D">
        <w:rPr>
          <w:color w:val="auto"/>
          <w:sz w:val="32"/>
          <w:szCs w:val="32"/>
          <w:cs/>
        </w:rPr>
        <w:t>–</w:t>
      </w:r>
      <w:r w:rsidRPr="00A8462D">
        <w:rPr>
          <w:rFonts w:hint="cs"/>
          <w:color w:val="auto"/>
          <w:sz w:val="32"/>
          <w:szCs w:val="32"/>
          <w:cs/>
        </w:rPr>
        <w:t xml:space="preserve"> 40 ปี มีสถานภาพสมรส จบการศึกษาต่ำกว่าระดับปริญญาตรี มี</w:t>
      </w:r>
      <w:r w:rsidRPr="00A8462D">
        <w:rPr>
          <w:color w:val="auto"/>
          <w:sz w:val="32"/>
          <w:szCs w:val="32"/>
          <w:cs/>
        </w:rPr>
        <w:t>ประสบการณ์ในการท</w:t>
      </w:r>
      <w:r w:rsidRPr="00A8462D">
        <w:rPr>
          <w:rFonts w:hint="cs"/>
          <w:color w:val="auto"/>
          <w:sz w:val="32"/>
          <w:szCs w:val="32"/>
          <w:cs/>
        </w:rPr>
        <w:t>ำ</w:t>
      </w:r>
      <w:r w:rsidRPr="00A8462D">
        <w:rPr>
          <w:color w:val="auto"/>
          <w:sz w:val="32"/>
          <w:szCs w:val="32"/>
          <w:cs/>
        </w:rPr>
        <w:t>งาน</w:t>
      </w:r>
      <w:r w:rsidR="00562746">
        <w:rPr>
          <w:rFonts w:hint="cs"/>
          <w:color w:val="auto"/>
          <w:sz w:val="32"/>
          <w:szCs w:val="32"/>
          <w:cs/>
        </w:rPr>
        <w:t>และ</w:t>
      </w:r>
      <w:r w:rsidRPr="00A8462D">
        <w:rPr>
          <w:color w:val="auto"/>
          <w:sz w:val="32"/>
          <w:szCs w:val="32"/>
          <w:cs/>
        </w:rPr>
        <w:t>อายุ</w:t>
      </w:r>
      <w:r w:rsidRPr="00A8462D">
        <w:rPr>
          <w:rFonts w:hint="cs"/>
          <w:color w:val="auto"/>
          <w:sz w:val="32"/>
          <w:szCs w:val="32"/>
          <w:cs/>
        </w:rPr>
        <w:t>งาน</w:t>
      </w:r>
      <w:r w:rsidRPr="00A8462D">
        <w:rPr>
          <w:b/>
          <w:bCs/>
          <w:color w:val="auto"/>
          <w:sz w:val="32"/>
          <w:szCs w:val="32"/>
        </w:rPr>
        <w:t xml:space="preserve"> </w:t>
      </w:r>
      <w:r w:rsidRPr="00A8462D">
        <w:rPr>
          <w:rFonts w:hint="cs"/>
          <w:color w:val="auto"/>
          <w:sz w:val="32"/>
          <w:szCs w:val="32"/>
          <w:cs/>
        </w:rPr>
        <w:t xml:space="preserve">ไม่เกิน 5 ปี </w:t>
      </w:r>
      <w:r w:rsidR="0033612B">
        <w:rPr>
          <w:rFonts w:hint="cs"/>
          <w:color w:val="auto"/>
          <w:sz w:val="32"/>
          <w:szCs w:val="32"/>
          <w:cs/>
        </w:rPr>
        <w:t>และ</w:t>
      </w:r>
      <w:r w:rsidRPr="00A8462D">
        <w:rPr>
          <w:rFonts w:hint="cs"/>
          <w:color w:val="auto"/>
          <w:sz w:val="32"/>
          <w:szCs w:val="32"/>
          <w:cs/>
        </w:rPr>
        <w:t>มีตำแหน่งเป็นพนักงาน</w:t>
      </w:r>
      <w:r w:rsidR="00FA3646">
        <w:rPr>
          <w:rFonts w:hint="cs"/>
          <w:color w:val="auto"/>
          <w:sz w:val="32"/>
          <w:szCs w:val="32"/>
          <w:cs/>
        </w:rPr>
        <w:t>ทั่วไป</w:t>
      </w:r>
      <w:r w:rsidRPr="00A8462D">
        <w:rPr>
          <w:rFonts w:hint="cs"/>
          <w:color w:val="auto"/>
          <w:sz w:val="32"/>
          <w:szCs w:val="32"/>
          <w:cs/>
        </w:rPr>
        <w:t xml:space="preserve"> </w:t>
      </w:r>
      <w:r w:rsidR="00617273">
        <w:rPr>
          <w:rFonts w:hint="cs"/>
          <w:sz w:val="32"/>
          <w:szCs w:val="32"/>
          <w:cs/>
        </w:rPr>
        <w:t>จากการศึกษาปัจจัย</w:t>
      </w:r>
      <w:r w:rsidR="00617273" w:rsidRPr="00856112">
        <w:rPr>
          <w:rFonts w:hint="cs"/>
          <w:sz w:val="32"/>
          <w:szCs w:val="32"/>
          <w:cs/>
        </w:rPr>
        <w:t>ความสุข</w:t>
      </w:r>
      <w:r w:rsidR="00617273">
        <w:rPr>
          <w:rFonts w:hint="cs"/>
          <w:sz w:val="32"/>
          <w:szCs w:val="32"/>
          <w:cs/>
        </w:rPr>
        <w:t>ในการทำงานโดยรวม</w:t>
      </w:r>
      <w:r w:rsidR="00617273" w:rsidRPr="00856112">
        <w:rPr>
          <w:rFonts w:hint="cs"/>
          <w:sz w:val="32"/>
          <w:szCs w:val="32"/>
          <w:cs/>
        </w:rPr>
        <w:t xml:space="preserve">อยู่ในระดับเห็นด้วย โดยมีความคิดเห็นต่อปัจจัยที่มีผลต่อการทำงานอย่างมีความสุขทั้ง </w:t>
      </w:r>
      <w:r w:rsidR="00617273" w:rsidRPr="00856112">
        <w:rPr>
          <w:sz w:val="32"/>
          <w:szCs w:val="32"/>
        </w:rPr>
        <w:t xml:space="preserve">5 </w:t>
      </w:r>
      <w:r w:rsidR="00617273" w:rsidRPr="00856112">
        <w:rPr>
          <w:rFonts w:hint="cs"/>
          <w:sz w:val="32"/>
          <w:szCs w:val="32"/>
          <w:cs/>
        </w:rPr>
        <w:t>ด้าน เรียงตามลำดับได้แก่ ด้านความเชื่อมั่น ด้านความผูกพันต่องาน ด้านวัฒนธรรมองค์กร และด้านความมั่นใจ อยู่ในระดับเห็นด้วย</w:t>
      </w:r>
      <w:r w:rsidR="00617273">
        <w:rPr>
          <w:rFonts w:hint="cs"/>
          <w:sz w:val="32"/>
          <w:szCs w:val="32"/>
          <w:cs/>
        </w:rPr>
        <w:t xml:space="preserve"> ยกเว้น</w:t>
      </w:r>
      <w:r w:rsidR="00617273" w:rsidRPr="00856112">
        <w:rPr>
          <w:rFonts w:hint="cs"/>
          <w:sz w:val="32"/>
          <w:szCs w:val="32"/>
          <w:cs/>
        </w:rPr>
        <w:t>ด้านผลงาน</w:t>
      </w:r>
      <w:r w:rsidR="00617273">
        <w:rPr>
          <w:rFonts w:hint="cs"/>
          <w:sz w:val="32"/>
          <w:szCs w:val="32"/>
          <w:cs/>
        </w:rPr>
        <w:t xml:space="preserve"> ที่มีความคิดเห็นอยู่ในระดับค่อนข้างเห็นด้วย</w:t>
      </w:r>
      <w:r w:rsidR="00617273" w:rsidRPr="00856112">
        <w:rPr>
          <w:rFonts w:hint="cs"/>
          <w:sz w:val="32"/>
          <w:szCs w:val="32"/>
          <w:cs/>
        </w:rPr>
        <w:t xml:space="preserve"> ตามลำดับ</w:t>
      </w:r>
      <w:r w:rsidR="00617273">
        <w:rPr>
          <w:b/>
          <w:bCs/>
          <w:color w:val="auto"/>
          <w:sz w:val="32"/>
          <w:szCs w:val="32"/>
        </w:rPr>
        <w:t xml:space="preserve"> </w:t>
      </w:r>
    </w:p>
    <w:p w:rsidR="000B0492" w:rsidRPr="00A8462D" w:rsidRDefault="00617273" w:rsidP="000B0492">
      <w:pPr>
        <w:pStyle w:val="Default"/>
        <w:tabs>
          <w:tab w:val="left" w:pos="806"/>
          <w:tab w:val="left" w:pos="1411"/>
          <w:tab w:val="left" w:pos="1701"/>
        </w:tabs>
        <w:jc w:val="thaiDistribute"/>
        <w:rPr>
          <w:color w:val="auto"/>
          <w:sz w:val="32"/>
          <w:szCs w:val="32"/>
          <w:cs/>
        </w:rPr>
      </w:pPr>
      <w:r>
        <w:rPr>
          <w:b/>
          <w:bCs/>
          <w:color w:val="auto"/>
          <w:sz w:val="32"/>
          <w:szCs w:val="32"/>
        </w:rPr>
        <w:tab/>
      </w:r>
    </w:p>
    <w:p w:rsidR="000B0492" w:rsidRPr="00A8462D" w:rsidRDefault="00CA6408" w:rsidP="00617273">
      <w:pPr>
        <w:pStyle w:val="Default"/>
        <w:tabs>
          <w:tab w:val="left" w:pos="810"/>
          <w:tab w:val="left" w:pos="1411"/>
          <w:tab w:val="left" w:pos="1701"/>
        </w:tabs>
        <w:jc w:val="thaiDistribute"/>
        <w:rPr>
          <w:b/>
          <w:bCs/>
          <w:color w:val="auto"/>
          <w:sz w:val="32"/>
          <w:szCs w:val="32"/>
        </w:rPr>
      </w:pPr>
      <w:r>
        <w:rPr>
          <w:rFonts w:hint="cs"/>
          <w:sz w:val="32"/>
          <w:szCs w:val="32"/>
          <w:cs/>
        </w:rPr>
        <w:lastRenderedPageBreak/>
        <w:tab/>
      </w:r>
      <w:r w:rsidRPr="00856112">
        <w:rPr>
          <w:rFonts w:hint="cs"/>
          <w:sz w:val="32"/>
          <w:szCs w:val="32"/>
          <w:cs/>
        </w:rPr>
        <w:t>จากการวิเคราะห์สมการถดถอยแบบเชิงเส้น เพื่อหาความสัมพันธ์ระหว่างปัจจัยที่มีผลต่อการทำงานอย่างมีความสุข กับคุณลักษณะที่มีความสำคัญต่อความสุขในการทำงานของบุคคลในภาพรวม พบว่า ปัจจัยความสุขในการทำงานทุกด้านมีความสัมพันธ์กับคุณลักษณะที่มีความสำคัญต่อความสุขในการทำงานของบุคคลในภาพรวม โดยปัจจัยด้าน</w:t>
      </w:r>
      <w:r w:rsidR="00C23A0E">
        <w:rPr>
          <w:rFonts w:hint="cs"/>
          <w:sz w:val="32"/>
          <w:szCs w:val="32"/>
          <w:cs/>
        </w:rPr>
        <w:t>ความ</w:t>
      </w:r>
      <w:r w:rsidR="00F63CDC">
        <w:rPr>
          <w:rFonts w:hint="cs"/>
          <w:sz w:val="32"/>
          <w:szCs w:val="32"/>
          <w:cs/>
        </w:rPr>
        <w:t>เชื่อ</w:t>
      </w:r>
      <w:r w:rsidR="00C23A0E">
        <w:rPr>
          <w:rFonts w:hint="cs"/>
          <w:sz w:val="32"/>
          <w:szCs w:val="32"/>
          <w:cs/>
        </w:rPr>
        <w:t>มั่น</w:t>
      </w:r>
      <w:r w:rsidRPr="00856112">
        <w:rPr>
          <w:rFonts w:hint="cs"/>
          <w:sz w:val="32"/>
          <w:szCs w:val="32"/>
          <w:cs/>
        </w:rPr>
        <w:t xml:space="preserve">มีน้ำหนักในการพยากรณ์มากที่สุด รองลงมาคือ </w:t>
      </w:r>
      <w:r w:rsidR="00C23A0E" w:rsidRPr="00856112">
        <w:rPr>
          <w:rFonts w:hint="cs"/>
          <w:sz w:val="32"/>
          <w:szCs w:val="32"/>
          <w:cs/>
        </w:rPr>
        <w:t xml:space="preserve">ด้านผลงาน </w:t>
      </w:r>
      <w:r w:rsidR="00C23A0E">
        <w:rPr>
          <w:rFonts w:hint="cs"/>
          <w:sz w:val="32"/>
          <w:szCs w:val="32"/>
          <w:cs/>
        </w:rPr>
        <w:t>ด้านวัฒนธรรมองค์กร และ</w:t>
      </w:r>
      <w:r w:rsidRPr="00856112">
        <w:rPr>
          <w:rFonts w:hint="cs"/>
          <w:sz w:val="32"/>
          <w:szCs w:val="32"/>
          <w:cs/>
        </w:rPr>
        <w:t xml:space="preserve">ด้านความมั่นใจ </w:t>
      </w:r>
      <w:r>
        <w:rPr>
          <w:rFonts w:hint="cs"/>
          <w:sz w:val="32"/>
          <w:szCs w:val="32"/>
          <w:cs/>
        </w:rPr>
        <w:t>และจากการหาความสัมพันธ์ระหว่าง</w:t>
      </w:r>
      <w:r w:rsidRPr="00856112">
        <w:rPr>
          <w:rFonts w:hint="cs"/>
          <w:sz w:val="32"/>
          <w:szCs w:val="32"/>
          <w:cs/>
        </w:rPr>
        <w:t>คุณลักษณะสำคัญที่มีความสำคัญต่อความสุขในการทำงานของบุคคลในภาพรวม</w:t>
      </w:r>
      <w:r>
        <w:rPr>
          <w:rFonts w:hint="cs"/>
          <w:sz w:val="32"/>
          <w:szCs w:val="32"/>
          <w:cs/>
        </w:rPr>
        <w:t xml:space="preserve">ทั้ง </w:t>
      </w:r>
      <w:r>
        <w:rPr>
          <w:sz w:val="32"/>
          <w:szCs w:val="32"/>
        </w:rPr>
        <w:t xml:space="preserve">3 </w:t>
      </w:r>
      <w:r>
        <w:rPr>
          <w:rFonts w:hint="cs"/>
          <w:sz w:val="32"/>
          <w:szCs w:val="32"/>
          <w:cs/>
        </w:rPr>
        <w:t>ด้าน กับ</w:t>
      </w:r>
      <w:r w:rsidRPr="00856112">
        <w:rPr>
          <w:rFonts w:hint="cs"/>
          <w:sz w:val="32"/>
          <w:szCs w:val="32"/>
          <w:cs/>
        </w:rPr>
        <w:t>ระดับของศักยภาพและสมรรถนะในการทำงานให้ถึงจุดสูงสุดได้</w:t>
      </w:r>
      <w:r>
        <w:rPr>
          <w:rFonts w:hint="cs"/>
          <w:sz w:val="32"/>
          <w:szCs w:val="32"/>
          <w:cs/>
        </w:rPr>
        <w:t xml:space="preserve"> พบว่า มีความสัมพันธ์ในเชิงบวกต่อกัน </w:t>
      </w:r>
    </w:p>
    <w:p w:rsidR="00670D61" w:rsidRPr="00A8462D" w:rsidRDefault="00670D61" w:rsidP="00670D61">
      <w:pPr>
        <w:tabs>
          <w:tab w:val="left" w:pos="806"/>
          <w:tab w:val="left" w:pos="1411"/>
          <w:tab w:val="left" w:pos="1699"/>
        </w:tabs>
        <w:spacing w:after="0" w:line="240" w:lineRule="auto"/>
        <w:jc w:val="thaiDistribute"/>
        <w:rPr>
          <w:rFonts w:ascii="Angsana New" w:hAnsi="Angsana New" w:cs="Angsana New"/>
          <w:sz w:val="32"/>
          <w:szCs w:val="32"/>
        </w:rPr>
      </w:pPr>
    </w:p>
    <w:p w:rsidR="00670D61" w:rsidRPr="00A8462D" w:rsidRDefault="00670D61" w:rsidP="00670D61">
      <w:pPr>
        <w:pStyle w:val="Default"/>
        <w:tabs>
          <w:tab w:val="left" w:pos="806"/>
          <w:tab w:val="left" w:pos="1411"/>
          <w:tab w:val="left" w:pos="1699"/>
        </w:tabs>
        <w:jc w:val="thaiDistribute"/>
        <w:rPr>
          <w:color w:val="auto"/>
          <w:sz w:val="32"/>
          <w:szCs w:val="32"/>
          <w:cs/>
        </w:rPr>
      </w:pPr>
    </w:p>
    <w:p w:rsidR="008C1148" w:rsidRPr="00A8462D" w:rsidRDefault="008C1148" w:rsidP="008C1148">
      <w:pPr>
        <w:tabs>
          <w:tab w:val="left" w:pos="720"/>
        </w:tabs>
        <w:spacing w:after="0" w:line="240" w:lineRule="auto"/>
        <w:rPr>
          <w:rFonts w:ascii="Angsana New" w:hAnsi="Angsana New" w:cs="Angsana New"/>
          <w:sz w:val="32"/>
          <w:szCs w:val="32"/>
          <w:cs/>
        </w:rPr>
      </w:pPr>
    </w:p>
    <w:p w:rsidR="009E0EF6" w:rsidRDefault="009E0EF6" w:rsidP="009E0EF6">
      <w:pPr>
        <w:spacing w:after="0" w:line="240" w:lineRule="auto"/>
        <w:rPr>
          <w:rFonts w:ascii="Angsana New" w:hAnsi="Angsana New" w:cs="Angsana New"/>
          <w:sz w:val="32"/>
          <w:szCs w:val="32"/>
        </w:rPr>
      </w:pPr>
    </w:p>
    <w:p w:rsidR="008D688F" w:rsidRDefault="008D688F" w:rsidP="009E0EF6">
      <w:pPr>
        <w:spacing w:after="0" w:line="240" w:lineRule="auto"/>
        <w:rPr>
          <w:rFonts w:ascii="Angsana New" w:hAnsi="Angsana New" w:cs="Angsana New"/>
          <w:sz w:val="32"/>
          <w:szCs w:val="32"/>
        </w:rPr>
      </w:pPr>
    </w:p>
    <w:p w:rsidR="008D688F" w:rsidRDefault="008D688F" w:rsidP="009E0EF6">
      <w:pPr>
        <w:spacing w:after="0" w:line="240" w:lineRule="auto"/>
        <w:rPr>
          <w:rFonts w:ascii="Angsana New" w:hAnsi="Angsana New" w:cs="Angsana New"/>
          <w:sz w:val="32"/>
          <w:szCs w:val="32"/>
        </w:rPr>
      </w:pPr>
    </w:p>
    <w:p w:rsidR="008D688F" w:rsidRDefault="008D688F" w:rsidP="009E0EF6">
      <w:pPr>
        <w:spacing w:after="0" w:line="240" w:lineRule="auto"/>
        <w:rPr>
          <w:rFonts w:ascii="Angsana New" w:hAnsi="Angsana New" w:cs="Angsana New"/>
          <w:sz w:val="32"/>
          <w:szCs w:val="32"/>
        </w:rPr>
      </w:pPr>
    </w:p>
    <w:p w:rsidR="008D688F" w:rsidRDefault="008D688F" w:rsidP="009E0EF6">
      <w:pPr>
        <w:spacing w:after="0" w:line="240" w:lineRule="auto"/>
        <w:rPr>
          <w:rFonts w:ascii="Angsana New" w:hAnsi="Angsana New" w:cs="Angsana New"/>
          <w:sz w:val="32"/>
          <w:szCs w:val="32"/>
        </w:rPr>
      </w:pPr>
    </w:p>
    <w:p w:rsidR="008D688F" w:rsidRDefault="008D688F"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562746" w:rsidRDefault="00562746" w:rsidP="009E0EF6">
      <w:pPr>
        <w:spacing w:after="0" w:line="240" w:lineRule="auto"/>
        <w:rPr>
          <w:rFonts w:ascii="Angsana New" w:hAnsi="Angsana New" w:cs="Angsana New"/>
          <w:sz w:val="32"/>
          <w:szCs w:val="32"/>
        </w:rPr>
      </w:pPr>
    </w:p>
    <w:p w:rsidR="008D688F" w:rsidRDefault="008D688F" w:rsidP="009E0EF6">
      <w:pPr>
        <w:spacing w:after="0" w:line="240" w:lineRule="auto"/>
        <w:rPr>
          <w:rFonts w:ascii="Angsana New" w:hAnsi="Angsana New" w:cs="Angsana New"/>
          <w:sz w:val="32"/>
          <w:szCs w:val="32"/>
        </w:rPr>
      </w:pPr>
    </w:p>
    <w:p w:rsidR="0035396E" w:rsidRDefault="0035396E" w:rsidP="009E0EF6">
      <w:pPr>
        <w:spacing w:after="0" w:line="240" w:lineRule="auto"/>
        <w:rPr>
          <w:rFonts w:ascii="Angsana New" w:hAnsi="Angsana New" w:cs="Angsana New"/>
          <w:sz w:val="32"/>
          <w:szCs w:val="32"/>
        </w:rPr>
      </w:pPr>
    </w:p>
    <w:p w:rsidR="008D688F" w:rsidRDefault="008D688F" w:rsidP="009E0EF6">
      <w:pPr>
        <w:spacing w:after="0" w:line="240" w:lineRule="auto"/>
        <w:rPr>
          <w:rFonts w:ascii="Angsana New" w:hAnsi="Angsana New" w:cs="Angsana New"/>
          <w:sz w:val="32"/>
          <w:szCs w:val="32"/>
        </w:rPr>
      </w:pPr>
    </w:p>
    <w:p w:rsidR="00A1062C" w:rsidRDefault="00A1062C" w:rsidP="00A1062C">
      <w:pPr>
        <w:spacing w:after="0" w:line="240" w:lineRule="auto"/>
        <w:ind w:right="-766"/>
        <w:rPr>
          <w:rFonts w:asciiTheme="majorBidi" w:hAnsiTheme="majorBidi" w:cstheme="majorBidi"/>
          <w:sz w:val="32"/>
          <w:szCs w:val="32"/>
        </w:rPr>
      </w:pPr>
      <w:r w:rsidRPr="00A1062C">
        <w:rPr>
          <w:rFonts w:asciiTheme="majorBidi" w:hAnsiTheme="majorBidi" w:cstheme="majorBidi"/>
          <w:b/>
          <w:bCs/>
          <w:sz w:val="32"/>
          <w:szCs w:val="32"/>
        </w:rPr>
        <w:lastRenderedPageBreak/>
        <w:t>Independent Study Title</w:t>
      </w:r>
      <w:r w:rsidRPr="00A1062C">
        <w:rPr>
          <w:rFonts w:asciiTheme="majorBidi" w:hAnsiTheme="majorBidi" w:cstheme="majorBidi"/>
          <w:sz w:val="32"/>
          <w:szCs w:val="32"/>
        </w:rPr>
        <w:tab/>
      </w:r>
      <w:r>
        <w:rPr>
          <w:rFonts w:asciiTheme="majorBidi" w:hAnsiTheme="majorBidi" w:cstheme="majorBidi"/>
          <w:sz w:val="32"/>
          <w:szCs w:val="32"/>
        </w:rPr>
        <w:tab/>
      </w:r>
      <w:r w:rsidRPr="00A1062C">
        <w:rPr>
          <w:rFonts w:asciiTheme="majorBidi" w:hAnsiTheme="majorBidi" w:cstheme="majorBidi"/>
          <w:sz w:val="32"/>
          <w:szCs w:val="32"/>
        </w:rPr>
        <w:t xml:space="preserve">Happiness at Work of Employees at Akara </w:t>
      </w:r>
    </w:p>
    <w:p w:rsidR="00A1062C" w:rsidRPr="00A1062C" w:rsidRDefault="00A1062C" w:rsidP="00A1062C">
      <w:pPr>
        <w:spacing w:after="0" w:line="240" w:lineRule="auto"/>
        <w:ind w:left="2880" w:right="-766" w:firstLine="720"/>
        <w:rPr>
          <w:rFonts w:asciiTheme="majorBidi" w:hAnsiTheme="majorBidi" w:cstheme="majorBidi"/>
          <w:sz w:val="32"/>
          <w:szCs w:val="32"/>
        </w:rPr>
      </w:pPr>
      <w:r w:rsidRPr="00A1062C">
        <w:rPr>
          <w:rFonts w:asciiTheme="majorBidi" w:hAnsiTheme="majorBidi" w:cstheme="majorBidi"/>
          <w:sz w:val="32"/>
          <w:szCs w:val="32"/>
        </w:rPr>
        <w:t xml:space="preserve">Mining Company Limited, Phichit </w:t>
      </w:r>
      <w:r w:rsidR="007E01FA">
        <w:rPr>
          <w:rFonts w:asciiTheme="majorBidi" w:hAnsiTheme="majorBidi" w:cstheme="majorBidi"/>
          <w:sz w:val="32"/>
          <w:szCs w:val="32"/>
        </w:rPr>
        <w:t xml:space="preserve"> </w:t>
      </w:r>
      <w:r w:rsidRPr="00A1062C">
        <w:rPr>
          <w:rFonts w:asciiTheme="majorBidi" w:hAnsiTheme="majorBidi" w:cstheme="majorBidi"/>
          <w:sz w:val="32"/>
          <w:szCs w:val="32"/>
        </w:rPr>
        <w:t>Province</w:t>
      </w:r>
    </w:p>
    <w:p w:rsidR="00A1062C" w:rsidRDefault="00A1062C" w:rsidP="00A1062C">
      <w:pPr>
        <w:spacing w:after="0" w:line="240" w:lineRule="auto"/>
        <w:ind w:left="2340" w:hanging="2295"/>
        <w:rPr>
          <w:rFonts w:ascii="Angsana New" w:hAnsi="Angsana New"/>
          <w:b/>
          <w:bCs/>
          <w:sz w:val="32"/>
          <w:szCs w:val="32"/>
        </w:rPr>
      </w:pPr>
    </w:p>
    <w:p w:rsidR="00A1062C" w:rsidRPr="005910DF" w:rsidRDefault="00A1062C" w:rsidP="00A1062C">
      <w:pPr>
        <w:spacing w:after="0" w:line="240" w:lineRule="auto"/>
        <w:ind w:left="2340" w:hanging="2295"/>
        <w:rPr>
          <w:rFonts w:ascii="Angsana New" w:hAnsi="Angsana New"/>
          <w:sz w:val="32"/>
          <w:szCs w:val="32"/>
          <w:cs/>
        </w:rPr>
      </w:pPr>
      <w:r w:rsidRPr="005910DF">
        <w:rPr>
          <w:rFonts w:ascii="Angsana New" w:hAnsi="Angsana New"/>
          <w:b/>
          <w:bCs/>
          <w:sz w:val="32"/>
          <w:szCs w:val="32"/>
        </w:rPr>
        <w:t>Author</w:t>
      </w:r>
      <w:r w:rsidRPr="005910DF">
        <w:rPr>
          <w:rFonts w:ascii="Angsana New" w:hAnsi="Angsana New"/>
          <w:b/>
          <w:bCs/>
          <w:sz w:val="32"/>
          <w:szCs w:val="32"/>
        </w:rPr>
        <w:tab/>
      </w:r>
      <w:r w:rsidRPr="005910DF">
        <w:rPr>
          <w:rFonts w:ascii="Angsana New" w:hAnsi="Angsana New"/>
          <w:b/>
          <w:bCs/>
          <w:sz w:val="32"/>
          <w:szCs w:val="32"/>
        </w:rPr>
        <w:tab/>
      </w:r>
      <w:r w:rsidRPr="005910DF">
        <w:rPr>
          <w:rFonts w:ascii="Angsana New" w:hAnsi="Angsana New"/>
          <w:sz w:val="32"/>
          <w:szCs w:val="32"/>
        </w:rPr>
        <w:tab/>
        <w:t xml:space="preserve">Miss </w:t>
      </w:r>
      <w:r w:rsidR="00C568C9" w:rsidRPr="005910DF">
        <w:rPr>
          <w:rFonts w:asciiTheme="majorBidi" w:hAnsiTheme="majorBidi" w:cstheme="majorBidi"/>
          <w:sz w:val="32"/>
          <w:szCs w:val="32"/>
          <w:shd w:val="clear" w:color="auto" w:fill="FFFFFF"/>
        </w:rPr>
        <w:t>P</w:t>
      </w:r>
      <w:r w:rsidR="005910DF" w:rsidRPr="005910DF">
        <w:rPr>
          <w:rFonts w:asciiTheme="majorBidi" w:hAnsiTheme="majorBidi" w:cstheme="majorBidi"/>
          <w:sz w:val="32"/>
          <w:szCs w:val="32"/>
          <w:shd w:val="clear" w:color="auto" w:fill="FFFFFF"/>
        </w:rPr>
        <w:t xml:space="preserve">rangthip  </w:t>
      </w:r>
      <w:r w:rsidR="00C568C9" w:rsidRPr="005910DF">
        <w:rPr>
          <w:rFonts w:asciiTheme="majorBidi" w:hAnsiTheme="majorBidi" w:cstheme="majorBidi"/>
          <w:sz w:val="32"/>
          <w:szCs w:val="32"/>
          <w:shd w:val="clear" w:color="auto" w:fill="FFFFFF"/>
        </w:rPr>
        <w:t>Apichacha</w:t>
      </w:r>
      <w:r w:rsidR="005910DF" w:rsidRPr="005910DF">
        <w:rPr>
          <w:rFonts w:asciiTheme="majorBidi" w:hAnsiTheme="majorBidi" w:cstheme="majorBidi"/>
          <w:sz w:val="32"/>
          <w:szCs w:val="32"/>
          <w:shd w:val="clear" w:color="auto" w:fill="FFFFFF"/>
        </w:rPr>
        <w:t>n</w:t>
      </w:r>
      <w:r w:rsidR="00C568C9" w:rsidRPr="005910DF">
        <w:rPr>
          <w:rFonts w:asciiTheme="majorBidi" w:hAnsiTheme="majorBidi" w:cstheme="majorBidi"/>
          <w:sz w:val="32"/>
          <w:szCs w:val="32"/>
          <w:shd w:val="clear" w:color="auto" w:fill="FFFFFF"/>
        </w:rPr>
        <w:t xml:space="preserve"> </w:t>
      </w:r>
    </w:p>
    <w:p w:rsidR="00A1062C" w:rsidRDefault="00A1062C" w:rsidP="00A1062C">
      <w:pPr>
        <w:spacing w:after="0" w:line="240" w:lineRule="auto"/>
        <w:ind w:left="2340" w:hanging="2295"/>
        <w:rPr>
          <w:rFonts w:ascii="Angsana New" w:hAnsi="Angsana New"/>
          <w:b/>
          <w:bCs/>
          <w:sz w:val="32"/>
          <w:szCs w:val="32"/>
        </w:rPr>
      </w:pPr>
    </w:p>
    <w:p w:rsidR="00A1062C" w:rsidRPr="00B676F3" w:rsidRDefault="00A1062C" w:rsidP="00A1062C">
      <w:pPr>
        <w:spacing w:after="0" w:line="240" w:lineRule="auto"/>
        <w:ind w:left="2340" w:hanging="2295"/>
        <w:rPr>
          <w:rFonts w:ascii="Angsana New" w:hAnsi="Angsana New"/>
          <w:sz w:val="32"/>
          <w:szCs w:val="32"/>
        </w:rPr>
      </w:pPr>
      <w:r w:rsidRPr="00B676F3">
        <w:rPr>
          <w:rFonts w:ascii="Angsana New" w:hAnsi="Angsana New"/>
          <w:b/>
          <w:bCs/>
          <w:sz w:val="32"/>
          <w:szCs w:val="32"/>
        </w:rPr>
        <w:t>Degree</w:t>
      </w:r>
      <w:r w:rsidRPr="00B676F3">
        <w:rPr>
          <w:rFonts w:ascii="Angsana New" w:hAnsi="Angsana New"/>
          <w:sz w:val="32"/>
          <w:szCs w:val="32"/>
        </w:rPr>
        <w:tab/>
      </w:r>
      <w:r>
        <w:rPr>
          <w:rFonts w:ascii="Angsana New" w:hAnsi="Angsana New"/>
          <w:sz w:val="32"/>
          <w:szCs w:val="32"/>
        </w:rPr>
        <w:tab/>
      </w:r>
      <w:r>
        <w:rPr>
          <w:rFonts w:ascii="Angsana New" w:hAnsi="Angsana New"/>
          <w:sz w:val="32"/>
          <w:szCs w:val="32"/>
        </w:rPr>
        <w:tab/>
      </w:r>
      <w:r w:rsidRPr="00B676F3">
        <w:rPr>
          <w:rFonts w:ascii="Angsana New" w:hAnsi="Angsana New"/>
          <w:sz w:val="32"/>
          <w:szCs w:val="32"/>
        </w:rPr>
        <w:t>Master of Business Administration</w:t>
      </w:r>
    </w:p>
    <w:p w:rsidR="00A1062C" w:rsidRDefault="00A1062C" w:rsidP="00A1062C">
      <w:pPr>
        <w:spacing w:after="0" w:line="240" w:lineRule="auto"/>
        <w:ind w:left="2340" w:hanging="2295"/>
        <w:rPr>
          <w:rFonts w:ascii="Angsana New" w:hAnsi="Angsana New"/>
          <w:b/>
          <w:bCs/>
          <w:sz w:val="32"/>
          <w:szCs w:val="32"/>
        </w:rPr>
      </w:pPr>
    </w:p>
    <w:p w:rsidR="00A1062C" w:rsidRPr="00A27A21" w:rsidRDefault="00A1062C" w:rsidP="00A1062C">
      <w:pPr>
        <w:spacing w:after="0" w:line="240" w:lineRule="auto"/>
        <w:ind w:left="2340" w:hanging="2295"/>
        <w:rPr>
          <w:rFonts w:ascii="Angsana New" w:hAnsi="Angsana New"/>
          <w:sz w:val="32"/>
          <w:szCs w:val="32"/>
        </w:rPr>
      </w:pPr>
      <w:r w:rsidRPr="00B676F3">
        <w:rPr>
          <w:rFonts w:ascii="Angsana New" w:hAnsi="Angsana New"/>
          <w:b/>
          <w:bCs/>
          <w:sz w:val="32"/>
          <w:szCs w:val="32"/>
        </w:rPr>
        <w:t>Advisor</w:t>
      </w:r>
      <w:r>
        <w:rPr>
          <w:rFonts w:ascii="Angsana New" w:hAnsi="Angsana New"/>
          <w:sz w:val="32"/>
          <w:szCs w:val="32"/>
        </w:rPr>
        <w:tab/>
      </w:r>
      <w:r>
        <w:rPr>
          <w:rFonts w:ascii="Angsana New" w:hAnsi="Angsana New"/>
          <w:sz w:val="32"/>
          <w:szCs w:val="32"/>
        </w:rPr>
        <w:tab/>
      </w:r>
      <w:r>
        <w:rPr>
          <w:rFonts w:ascii="Angsana New" w:hAnsi="Angsana New"/>
          <w:sz w:val="32"/>
          <w:szCs w:val="32"/>
        </w:rPr>
        <w:tab/>
      </w:r>
      <w:r w:rsidRPr="00A27A21">
        <w:rPr>
          <w:rFonts w:ascii="Angsana New" w:hAnsi="Angsana New"/>
          <w:sz w:val="32"/>
          <w:szCs w:val="32"/>
        </w:rPr>
        <w:t>Associate</w:t>
      </w:r>
      <w:r>
        <w:rPr>
          <w:rFonts w:ascii="Angsana New" w:hAnsi="Angsana New"/>
          <w:sz w:val="32"/>
          <w:szCs w:val="32"/>
        </w:rPr>
        <w:t xml:space="preserve"> </w:t>
      </w:r>
      <w:r w:rsidRPr="00A27A21">
        <w:rPr>
          <w:rFonts w:ascii="Angsana New" w:hAnsi="Angsana New"/>
          <w:sz w:val="32"/>
          <w:szCs w:val="32"/>
        </w:rPr>
        <w:t xml:space="preserve">Professor </w:t>
      </w:r>
      <w:r>
        <w:rPr>
          <w:rFonts w:ascii="Angsana New" w:hAnsi="Angsana New"/>
          <w:sz w:val="32"/>
          <w:szCs w:val="32"/>
        </w:rPr>
        <w:t>O</w:t>
      </w:r>
      <w:r w:rsidRPr="00A27A21">
        <w:rPr>
          <w:rFonts w:ascii="Angsana New" w:hAnsi="Angsana New"/>
          <w:sz w:val="32"/>
          <w:szCs w:val="32"/>
        </w:rPr>
        <w:t>rapin  S</w:t>
      </w:r>
      <w:r>
        <w:rPr>
          <w:rFonts w:ascii="Angsana New" w:hAnsi="Angsana New"/>
          <w:sz w:val="32"/>
          <w:szCs w:val="32"/>
        </w:rPr>
        <w:t>antidhirakul</w:t>
      </w:r>
      <w:r w:rsidRPr="00A27A21">
        <w:rPr>
          <w:rFonts w:ascii="Angsana New" w:hAnsi="Angsana New"/>
          <w:sz w:val="32"/>
          <w:szCs w:val="32"/>
        </w:rPr>
        <w:tab/>
      </w:r>
      <w:r>
        <w:rPr>
          <w:rFonts w:ascii="Angsana New" w:hAnsi="Angsana New"/>
          <w:sz w:val="32"/>
          <w:szCs w:val="32"/>
        </w:rPr>
        <w:tab/>
        <w:t xml:space="preserve"> </w:t>
      </w:r>
    </w:p>
    <w:p w:rsidR="00A1062C" w:rsidRDefault="00A1062C" w:rsidP="00A1062C">
      <w:pPr>
        <w:pStyle w:val="Heading2"/>
        <w:rPr>
          <w:sz w:val="32"/>
          <w:szCs w:val="32"/>
        </w:rPr>
      </w:pPr>
    </w:p>
    <w:p w:rsidR="00A1062C" w:rsidRDefault="00A1062C" w:rsidP="00A1062C">
      <w:pPr>
        <w:pStyle w:val="Heading2"/>
        <w:rPr>
          <w:rFonts w:ascii="Times New Roman" w:hAnsi="Times New Roman" w:cs="Angsana New"/>
          <w:sz w:val="32"/>
          <w:szCs w:val="32"/>
        </w:rPr>
      </w:pPr>
      <w:r w:rsidRPr="00D41DA8">
        <w:rPr>
          <w:sz w:val="32"/>
          <w:szCs w:val="32"/>
        </w:rPr>
        <w:t>ABSTRACT</w:t>
      </w:r>
    </w:p>
    <w:p w:rsidR="00A1062C" w:rsidRDefault="00A1062C" w:rsidP="00A1062C">
      <w:pPr>
        <w:pStyle w:val="HTMLPreformatted"/>
        <w:shd w:val="clear" w:color="auto" w:fill="FFFFFF"/>
        <w:tabs>
          <w:tab w:val="clear" w:pos="1832"/>
          <w:tab w:val="left" w:pos="1418"/>
        </w:tabs>
        <w:jc w:val="both"/>
        <w:rPr>
          <w:rFonts w:asciiTheme="majorBidi" w:hAnsiTheme="majorBidi" w:cstheme="majorBidi"/>
          <w:b/>
          <w:bCs/>
          <w:sz w:val="32"/>
          <w:szCs w:val="32"/>
        </w:rPr>
      </w:pPr>
    </w:p>
    <w:p w:rsidR="007E01FA" w:rsidRDefault="009E1E55" w:rsidP="009E1E55">
      <w:pPr>
        <w:pBdr>
          <w:top w:val="nil"/>
          <w:left w:val="nil"/>
          <w:bottom w:val="nil"/>
          <w:right w:val="nil"/>
          <w:between w:val="nil"/>
          <w:bar w:val="nil"/>
        </w:pBdr>
        <w:spacing w:after="0" w:line="240" w:lineRule="auto"/>
        <w:ind w:firstLine="720"/>
        <w:jc w:val="both"/>
        <w:rPr>
          <w:rFonts w:asciiTheme="majorBidi" w:eastAsia="Cambria" w:hAnsiTheme="majorBidi" w:cstheme="majorBidi"/>
          <w:color w:val="010000"/>
          <w:sz w:val="32"/>
          <w:szCs w:val="32"/>
          <w:u w:color="FF0000"/>
          <w:bdr w:val="nil"/>
          <w:lang w:bidi="ar-SA"/>
        </w:rPr>
      </w:pPr>
      <w:r>
        <w:rPr>
          <w:rFonts w:asciiTheme="majorBidi" w:eastAsia="Cambria" w:hAnsiTheme="majorBidi" w:cstheme="majorBidi"/>
          <w:color w:val="010000"/>
          <w:sz w:val="32"/>
          <w:szCs w:val="32"/>
          <w:u w:color="FF0000"/>
          <w:bdr w:val="nil"/>
          <w:lang w:bidi="ar-SA"/>
        </w:rPr>
        <w:t xml:space="preserve"> </w:t>
      </w:r>
      <w:r>
        <w:rPr>
          <w:rFonts w:asciiTheme="majorBidi" w:eastAsia="Cambria" w:hAnsiTheme="majorBidi" w:cstheme="majorBidi"/>
          <w:color w:val="010000"/>
          <w:sz w:val="32"/>
          <w:szCs w:val="32"/>
          <w:u w:color="FF0000"/>
          <w:bdr w:val="nil"/>
          <w:lang w:bidi="ar-SA"/>
        </w:rPr>
        <w:tab/>
      </w:r>
      <w:r w:rsidRPr="009E1E55">
        <w:rPr>
          <w:rFonts w:asciiTheme="majorBidi" w:eastAsia="Cambria" w:hAnsiTheme="majorBidi" w:cstheme="majorBidi"/>
          <w:color w:val="010000"/>
          <w:sz w:val="32"/>
          <w:szCs w:val="32"/>
          <w:u w:color="FF0000"/>
          <w:bdr w:val="nil"/>
          <w:lang w:bidi="ar-SA"/>
        </w:rPr>
        <w:t xml:space="preserve">The objective of this independent study was to study happiness at work of employees at Akara Mining Company Limited, Phichit Province. The data from this study was collected from 365 employees at Akara Mining Company Limited. The tool to collect the data was a self-administered questionnaires which consisted of questionnaire for general information, questionnaire on happiness at work, questionnaire on the level of potentiality and capacity to work to the fullest level, and questionnaire on happiness at work and work result.  The data was analyzed using statistics, namely frequency, percentage, mean, T-test, One-way Anova, Least  Significant  </w:t>
      </w:r>
    </w:p>
    <w:p w:rsidR="00382185" w:rsidRDefault="009E1E55" w:rsidP="00B1000D">
      <w:pPr>
        <w:pBdr>
          <w:top w:val="nil"/>
          <w:left w:val="nil"/>
          <w:bottom w:val="nil"/>
          <w:right w:val="nil"/>
          <w:between w:val="nil"/>
          <w:bar w:val="nil"/>
        </w:pBdr>
        <w:spacing w:after="0" w:line="240" w:lineRule="auto"/>
        <w:jc w:val="both"/>
        <w:rPr>
          <w:rFonts w:asciiTheme="majorBidi" w:eastAsia="Cambria" w:hAnsiTheme="majorBidi" w:cstheme="majorBidi"/>
          <w:color w:val="010000"/>
          <w:sz w:val="32"/>
          <w:szCs w:val="32"/>
          <w:u w:color="FF0000"/>
          <w:bdr w:val="nil"/>
          <w:lang w:bidi="ar-SA"/>
        </w:rPr>
      </w:pPr>
      <w:r w:rsidRPr="009E1E55">
        <w:rPr>
          <w:rFonts w:asciiTheme="majorBidi" w:eastAsia="Cambria" w:hAnsiTheme="majorBidi" w:cstheme="majorBidi"/>
          <w:color w:val="010000"/>
          <w:sz w:val="32"/>
          <w:szCs w:val="32"/>
          <w:u w:color="FF0000"/>
          <w:bdr w:val="nil"/>
          <w:lang w:bidi="ar-SA"/>
        </w:rPr>
        <w:t>Difference</w:t>
      </w:r>
      <w:r w:rsidR="007E01FA">
        <w:rPr>
          <w:rFonts w:asciiTheme="majorBidi" w:eastAsia="Cambria" w:hAnsiTheme="majorBidi" w:cstheme="majorBidi"/>
          <w:color w:val="010000"/>
          <w:sz w:val="32"/>
          <w:szCs w:val="32"/>
          <w:u w:color="FF0000"/>
          <w:bdr w:val="nil"/>
          <w:lang w:bidi="ar-SA"/>
        </w:rPr>
        <w:t xml:space="preserve"> </w:t>
      </w:r>
      <w:r w:rsidRPr="009E1E55">
        <w:rPr>
          <w:rFonts w:asciiTheme="majorBidi" w:eastAsia="Cambria" w:hAnsiTheme="majorBidi" w:cstheme="majorBidi"/>
          <w:color w:val="010000"/>
          <w:sz w:val="32"/>
          <w:szCs w:val="32"/>
          <w:u w:color="FF0000"/>
          <w:bdr w:val="nil"/>
          <w:lang w:bidi="ar-SA"/>
        </w:rPr>
        <w:t>and  Linear</w:t>
      </w:r>
      <w:r>
        <w:rPr>
          <w:rFonts w:asciiTheme="majorBidi" w:eastAsia="Cambria" w:hAnsiTheme="majorBidi" w:cstheme="majorBidi"/>
          <w:color w:val="010000"/>
          <w:sz w:val="32"/>
          <w:szCs w:val="32"/>
          <w:u w:color="FF0000"/>
          <w:bdr w:val="nil"/>
          <w:lang w:bidi="ar-SA"/>
        </w:rPr>
        <w:t xml:space="preserve"> </w:t>
      </w:r>
      <w:r w:rsidRPr="009E1E55">
        <w:rPr>
          <w:rFonts w:asciiTheme="majorBidi" w:eastAsia="Cambria" w:hAnsiTheme="majorBidi" w:cstheme="majorBidi"/>
          <w:color w:val="010000"/>
          <w:sz w:val="32"/>
          <w:szCs w:val="32"/>
          <w:u w:color="FF0000"/>
          <w:bdr w:val="nil"/>
          <w:lang w:bidi="ar-SA"/>
        </w:rPr>
        <w:t>Regression.</w:t>
      </w:r>
    </w:p>
    <w:p w:rsidR="00B1000D" w:rsidRDefault="009E1E55" w:rsidP="00B1000D">
      <w:pPr>
        <w:pBdr>
          <w:top w:val="nil"/>
          <w:left w:val="nil"/>
          <w:bottom w:val="nil"/>
          <w:right w:val="nil"/>
          <w:between w:val="nil"/>
          <w:bar w:val="nil"/>
        </w:pBdr>
        <w:spacing w:after="0" w:line="240" w:lineRule="auto"/>
        <w:jc w:val="both"/>
        <w:rPr>
          <w:rFonts w:asciiTheme="majorBidi" w:eastAsia="Cambria" w:hAnsiTheme="majorBidi" w:cstheme="majorBidi"/>
          <w:color w:val="010000"/>
          <w:sz w:val="32"/>
          <w:szCs w:val="32"/>
          <w:u w:color="FF0000"/>
          <w:bdr w:val="nil"/>
          <w:lang w:bidi="ar-SA"/>
        </w:rPr>
      </w:pPr>
      <w:r w:rsidRPr="00382185">
        <w:rPr>
          <w:rFonts w:asciiTheme="majorBidi" w:eastAsia="Cambria" w:hAnsiTheme="majorBidi" w:cstheme="majorBidi"/>
          <w:color w:val="010000"/>
          <w:sz w:val="4"/>
          <w:szCs w:val="4"/>
          <w:u w:color="FF0000"/>
          <w:bdr w:val="nil"/>
          <w:lang w:bidi="ar-SA"/>
        </w:rPr>
        <w:br/>
      </w:r>
      <w:r w:rsidRPr="009E1E55">
        <w:rPr>
          <w:rFonts w:asciiTheme="majorBidi" w:eastAsia="Cambria" w:hAnsiTheme="majorBidi" w:cstheme="majorBidi"/>
          <w:color w:val="010000"/>
          <w:sz w:val="32"/>
          <w:szCs w:val="32"/>
          <w:u w:color="FF0000"/>
          <w:bdr w:val="nil"/>
          <w:lang w:bidi="ar-SA"/>
        </w:rPr>
        <w:tab/>
      </w:r>
      <w:r w:rsidRPr="009E1E55">
        <w:rPr>
          <w:rFonts w:asciiTheme="majorBidi" w:eastAsia="Cambria" w:hAnsiTheme="majorBidi" w:cstheme="majorBidi"/>
          <w:color w:val="010000"/>
          <w:sz w:val="32"/>
          <w:szCs w:val="32"/>
          <w:u w:color="FF0000"/>
          <w:bdr w:val="nil"/>
          <w:lang w:bidi="ar-SA"/>
        </w:rPr>
        <w:tab/>
        <w:t xml:space="preserve">The results of the study showed that most employees were female, 36-40 years old, married, with education below Bachelor’s degree.  Their work experience and work period were not more than 5 years.  Most of them were general staff.  The opinion of the employees towards factors for happiness at work was at the “agree” level, and the employees ranked the 5 factors in the following order: reliability, conviction, organisational culture, and confidence.  They ranked work at the “somewhat agree” level. </w:t>
      </w:r>
      <w:r w:rsidRPr="009E1E55">
        <w:rPr>
          <w:rFonts w:asciiTheme="majorBidi" w:eastAsia="Cambria" w:hAnsiTheme="majorBidi" w:cstheme="majorBidi"/>
          <w:color w:val="010000"/>
          <w:sz w:val="32"/>
          <w:szCs w:val="32"/>
          <w:u w:color="FF0000"/>
          <w:bdr w:val="nil"/>
          <w:lang w:bidi="ar-SA"/>
        </w:rPr>
        <w:tab/>
        <w:t xml:space="preserve">From Linear Regression analysis to establish the relationship between the factors affecting happiness at work and important characteristics that created happiness, it was found that all factors affecting happiness at work were generally related to important characteristics that created happiness, with reliability showed the most prediction capability.  </w:t>
      </w:r>
    </w:p>
    <w:p w:rsidR="009E1E55" w:rsidRPr="009E1E55" w:rsidRDefault="009E1E55" w:rsidP="007E01FA">
      <w:pPr>
        <w:pBdr>
          <w:top w:val="nil"/>
          <w:left w:val="nil"/>
          <w:bottom w:val="nil"/>
          <w:right w:val="nil"/>
          <w:between w:val="nil"/>
          <w:bar w:val="nil"/>
        </w:pBdr>
        <w:spacing w:after="0" w:line="240" w:lineRule="auto"/>
        <w:rPr>
          <w:rFonts w:asciiTheme="majorBidi" w:eastAsia="Calibri" w:hAnsiTheme="majorBidi" w:cstheme="majorBidi"/>
          <w:color w:val="000000"/>
          <w:sz w:val="32"/>
          <w:szCs w:val="32"/>
          <w:u w:color="000000"/>
          <w:bdr w:val="nil"/>
          <w:lang w:bidi="ar-SA"/>
        </w:rPr>
      </w:pPr>
      <w:r w:rsidRPr="009E1E55">
        <w:rPr>
          <w:rFonts w:asciiTheme="majorBidi" w:eastAsia="Cambria" w:hAnsiTheme="majorBidi" w:cstheme="majorBidi"/>
          <w:color w:val="010000"/>
          <w:sz w:val="32"/>
          <w:szCs w:val="32"/>
          <w:u w:color="FF0000"/>
          <w:bdr w:val="nil"/>
          <w:lang w:bidi="ar-SA"/>
        </w:rPr>
        <w:lastRenderedPageBreak/>
        <w:t xml:space="preserve">The other factors were work result, organisational culture, and confidence, respectively.   It was also found that the relationship between 3 important characteristics that created happiness and the level of potentiality and capability to work to the fullest level was positive. </w:t>
      </w:r>
    </w:p>
    <w:p w:rsidR="008D688F" w:rsidRPr="009E1E55" w:rsidRDefault="008D688F" w:rsidP="009E1E55">
      <w:pPr>
        <w:pStyle w:val="HTMLPreformatted"/>
        <w:shd w:val="clear" w:color="auto" w:fill="FFFFFF"/>
        <w:tabs>
          <w:tab w:val="clear" w:pos="1832"/>
          <w:tab w:val="left" w:pos="1418"/>
        </w:tabs>
        <w:jc w:val="both"/>
        <w:rPr>
          <w:rFonts w:asciiTheme="majorBidi" w:hAnsiTheme="majorBidi" w:cstheme="majorBidi"/>
          <w:color w:val="FF0000"/>
          <w:sz w:val="32"/>
          <w:szCs w:val="32"/>
          <w:cs/>
        </w:rPr>
      </w:pPr>
    </w:p>
    <w:sectPr w:rsidR="008D688F" w:rsidRPr="009E1E55" w:rsidSect="00A1062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985" w:left="1985" w:header="720" w:footer="964"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FC" w:rsidRDefault="00723AFC" w:rsidP="00282F77">
      <w:pPr>
        <w:spacing w:after="0" w:line="240" w:lineRule="auto"/>
      </w:pPr>
      <w:r>
        <w:separator/>
      </w:r>
    </w:p>
  </w:endnote>
  <w:endnote w:type="continuationSeparator" w:id="0">
    <w:p w:rsidR="00723AFC" w:rsidRDefault="00723AFC" w:rsidP="0028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89" w:rsidRDefault="00443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967593"/>
      <w:docPartObj>
        <w:docPartGallery w:val="Page Numbers (Bottom of Page)"/>
        <w:docPartUnique/>
      </w:docPartObj>
    </w:sdtPr>
    <w:sdtEndPr>
      <w:rPr>
        <w:rFonts w:asciiTheme="majorBidi" w:hAnsiTheme="majorBidi" w:cstheme="majorBidi"/>
        <w:noProof/>
        <w:sz w:val="32"/>
        <w:szCs w:val="32"/>
      </w:rPr>
    </w:sdtEndPr>
    <w:sdtContent>
      <w:p w:rsidR="008D688F" w:rsidRPr="008D688F" w:rsidRDefault="008D688F">
        <w:pPr>
          <w:pStyle w:val="Footer"/>
          <w:jc w:val="center"/>
          <w:rPr>
            <w:rFonts w:asciiTheme="majorBidi" w:hAnsiTheme="majorBidi" w:cstheme="majorBidi"/>
            <w:sz w:val="32"/>
            <w:szCs w:val="32"/>
          </w:rPr>
        </w:pPr>
        <w:r w:rsidRPr="008D688F">
          <w:rPr>
            <w:rFonts w:asciiTheme="majorBidi" w:hAnsiTheme="majorBidi" w:cstheme="majorBidi"/>
            <w:sz w:val="32"/>
            <w:szCs w:val="32"/>
          </w:rPr>
          <w:fldChar w:fldCharType="begin"/>
        </w:r>
        <w:r w:rsidRPr="008D688F">
          <w:rPr>
            <w:rFonts w:asciiTheme="majorBidi" w:hAnsiTheme="majorBidi" w:cstheme="majorBidi"/>
            <w:sz w:val="32"/>
            <w:szCs w:val="32"/>
          </w:rPr>
          <w:instrText xml:space="preserve"> PAGE   \* MERGEFORMAT </w:instrText>
        </w:r>
        <w:r w:rsidRPr="008D688F">
          <w:rPr>
            <w:rFonts w:asciiTheme="majorBidi" w:hAnsiTheme="majorBidi" w:cstheme="majorBidi"/>
            <w:sz w:val="32"/>
            <w:szCs w:val="32"/>
          </w:rPr>
          <w:fldChar w:fldCharType="separate"/>
        </w:r>
        <w:r w:rsidR="00443D89">
          <w:rPr>
            <w:rFonts w:asciiTheme="majorBidi" w:hAnsiTheme="majorBidi" w:cstheme="majorBidi"/>
            <w:noProof/>
            <w:sz w:val="32"/>
            <w:szCs w:val="32"/>
            <w:cs/>
          </w:rPr>
          <w:t>ง</w:t>
        </w:r>
        <w:r w:rsidRPr="008D688F">
          <w:rPr>
            <w:rFonts w:asciiTheme="majorBidi" w:hAnsiTheme="majorBidi" w:cstheme="majorBidi"/>
            <w:noProof/>
            <w:sz w:val="32"/>
            <w:szCs w:val="32"/>
          </w:rPr>
          <w:fldChar w:fldCharType="end"/>
        </w:r>
      </w:p>
    </w:sdtContent>
  </w:sdt>
  <w:p w:rsidR="008D688F" w:rsidRDefault="008D6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89" w:rsidRDefault="00443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FC" w:rsidRDefault="00723AFC" w:rsidP="00282F77">
      <w:pPr>
        <w:spacing w:after="0" w:line="240" w:lineRule="auto"/>
      </w:pPr>
      <w:r>
        <w:separator/>
      </w:r>
    </w:p>
  </w:footnote>
  <w:footnote w:type="continuationSeparator" w:id="0">
    <w:p w:rsidR="00723AFC" w:rsidRDefault="00723AFC" w:rsidP="00282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89" w:rsidRDefault="00443D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797"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32"/>
        <w:szCs w:val="32"/>
      </w:rPr>
      <w:id w:val="3946474"/>
      <w:docPartObj>
        <w:docPartGallery w:val="Page Numbers (Top of Page)"/>
        <w:docPartUnique/>
      </w:docPartObj>
    </w:sdtPr>
    <w:sdtEndPr/>
    <w:sdtContent>
      <w:p w:rsidR="00282F77" w:rsidRPr="00FF3EA8" w:rsidRDefault="00443D89">
        <w:pPr>
          <w:pStyle w:val="Header"/>
          <w:jc w:val="center"/>
          <w:rPr>
            <w:rFonts w:asciiTheme="majorBidi" w:hAnsiTheme="majorBidi" w:cstheme="majorBidi"/>
            <w:sz w:val="32"/>
            <w:szCs w:val="32"/>
          </w:rPr>
        </w:pPr>
        <w:r>
          <w:rPr>
            <w:rFonts w:asciiTheme="majorBidi" w:hAnsiTheme="majorBidi" w:cstheme="majorBid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798"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copyrights"/>
            </v:shape>
          </w:pict>
        </w:r>
      </w:p>
      <w:p w:rsidR="00282F77" w:rsidRPr="00FF3EA8" w:rsidRDefault="00723AFC">
        <w:pPr>
          <w:pStyle w:val="Header"/>
          <w:jc w:val="center"/>
          <w:rPr>
            <w:rFonts w:asciiTheme="majorBidi" w:hAnsiTheme="majorBidi" w:cstheme="majorBidi"/>
            <w:sz w:val="32"/>
            <w:szCs w:val="32"/>
          </w:rPr>
        </w:pPr>
      </w:p>
    </w:sdtContent>
  </w:sdt>
  <w:p w:rsidR="00282F77" w:rsidRPr="00FF3EA8" w:rsidRDefault="00282F77">
    <w:pPr>
      <w:pStyle w:val="Header"/>
      <w:rPr>
        <w:rFonts w:asciiTheme="majorBidi" w:hAnsiTheme="majorBidi"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89" w:rsidRDefault="00443D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796"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C56569"/>
    <w:rsid w:val="00031A6B"/>
    <w:rsid w:val="00077DC6"/>
    <w:rsid w:val="0008484B"/>
    <w:rsid w:val="000B0492"/>
    <w:rsid w:val="00111961"/>
    <w:rsid w:val="00163B5D"/>
    <w:rsid w:val="00186BBE"/>
    <w:rsid w:val="001C327E"/>
    <w:rsid w:val="002568CF"/>
    <w:rsid w:val="002671F8"/>
    <w:rsid w:val="00282F77"/>
    <w:rsid w:val="0031490B"/>
    <w:rsid w:val="0033612B"/>
    <w:rsid w:val="0035396E"/>
    <w:rsid w:val="00382185"/>
    <w:rsid w:val="003C5506"/>
    <w:rsid w:val="003D732D"/>
    <w:rsid w:val="00423CED"/>
    <w:rsid w:val="004348AF"/>
    <w:rsid w:val="00443D89"/>
    <w:rsid w:val="00501420"/>
    <w:rsid w:val="00503130"/>
    <w:rsid w:val="00515D54"/>
    <w:rsid w:val="00562746"/>
    <w:rsid w:val="005803F3"/>
    <w:rsid w:val="005910DF"/>
    <w:rsid w:val="005967B8"/>
    <w:rsid w:val="005F2446"/>
    <w:rsid w:val="00617273"/>
    <w:rsid w:val="00670D61"/>
    <w:rsid w:val="006D39DD"/>
    <w:rsid w:val="006E4F80"/>
    <w:rsid w:val="00710B40"/>
    <w:rsid w:val="00723AFC"/>
    <w:rsid w:val="007E01FA"/>
    <w:rsid w:val="007E6CF0"/>
    <w:rsid w:val="00815BF0"/>
    <w:rsid w:val="00815FDB"/>
    <w:rsid w:val="0084039D"/>
    <w:rsid w:val="00874C9A"/>
    <w:rsid w:val="008C1148"/>
    <w:rsid w:val="008D688F"/>
    <w:rsid w:val="00923A08"/>
    <w:rsid w:val="009B5F02"/>
    <w:rsid w:val="009E0EF6"/>
    <w:rsid w:val="009E1E55"/>
    <w:rsid w:val="00A1062C"/>
    <w:rsid w:val="00A238F2"/>
    <w:rsid w:val="00A60316"/>
    <w:rsid w:val="00A8462D"/>
    <w:rsid w:val="00AD27BC"/>
    <w:rsid w:val="00B1000D"/>
    <w:rsid w:val="00B92DBB"/>
    <w:rsid w:val="00BD5377"/>
    <w:rsid w:val="00BF5A20"/>
    <w:rsid w:val="00C07A47"/>
    <w:rsid w:val="00C23A0E"/>
    <w:rsid w:val="00C56569"/>
    <w:rsid w:val="00C568C9"/>
    <w:rsid w:val="00CA6408"/>
    <w:rsid w:val="00CB7FD6"/>
    <w:rsid w:val="00CD7E38"/>
    <w:rsid w:val="00CE0602"/>
    <w:rsid w:val="00CE383F"/>
    <w:rsid w:val="00D66A93"/>
    <w:rsid w:val="00DB5A01"/>
    <w:rsid w:val="00E06868"/>
    <w:rsid w:val="00E1039B"/>
    <w:rsid w:val="00F54AE9"/>
    <w:rsid w:val="00F63CDC"/>
    <w:rsid w:val="00FA3646"/>
    <w:rsid w:val="00FF3EA8"/>
    <w:rsid w:val="00FF72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ECEC1BE-A13C-4EDA-9087-FAE2F84C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01"/>
  </w:style>
  <w:style w:type="paragraph" w:styleId="Heading2">
    <w:name w:val="heading 2"/>
    <w:basedOn w:val="Normal"/>
    <w:next w:val="Normal"/>
    <w:link w:val="Heading2Char"/>
    <w:qFormat/>
    <w:rsid w:val="00A1062C"/>
    <w:pPr>
      <w:keepNext/>
      <w:spacing w:after="0" w:line="240" w:lineRule="auto"/>
      <w:jc w:val="center"/>
      <w:outlineLvl w:val="1"/>
    </w:pPr>
    <w:rPr>
      <w:rFonts w:ascii="AngsanaUPC" w:eastAsia="Times New Roman" w:hAnsi="AngsanaUPC" w:cs="AngsanaUPC"/>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569"/>
    <w:pPr>
      <w:autoSpaceDE w:val="0"/>
      <w:autoSpaceDN w:val="0"/>
      <w:adjustRightInd w:val="0"/>
      <w:spacing w:after="0" w:line="240" w:lineRule="auto"/>
    </w:pPr>
    <w:rPr>
      <w:rFonts w:ascii="Angsana New" w:hAnsi="Angsana New" w:cs="Angsana New"/>
      <w:color w:val="000000"/>
      <w:sz w:val="24"/>
      <w:szCs w:val="24"/>
    </w:rPr>
  </w:style>
  <w:style w:type="paragraph" w:styleId="Header">
    <w:name w:val="header"/>
    <w:basedOn w:val="Normal"/>
    <w:link w:val="HeaderChar"/>
    <w:uiPriority w:val="99"/>
    <w:unhideWhenUsed/>
    <w:rsid w:val="00282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F77"/>
  </w:style>
  <w:style w:type="paragraph" w:styleId="Footer">
    <w:name w:val="footer"/>
    <w:basedOn w:val="Normal"/>
    <w:link w:val="FooterChar"/>
    <w:uiPriority w:val="99"/>
    <w:unhideWhenUsed/>
    <w:rsid w:val="00282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F77"/>
  </w:style>
  <w:style w:type="character" w:customStyle="1" w:styleId="Heading2Char">
    <w:name w:val="Heading 2 Char"/>
    <w:basedOn w:val="DefaultParagraphFont"/>
    <w:link w:val="Heading2"/>
    <w:rsid w:val="00A1062C"/>
    <w:rPr>
      <w:rFonts w:ascii="AngsanaUPC" w:eastAsia="Times New Roman" w:hAnsi="AngsanaUPC" w:cs="AngsanaUPC"/>
      <w:b/>
      <w:bCs/>
      <w:sz w:val="40"/>
      <w:szCs w:val="40"/>
    </w:rPr>
  </w:style>
  <w:style w:type="paragraph" w:styleId="HTMLPreformatted">
    <w:name w:val="HTML Preformatted"/>
    <w:basedOn w:val="Normal"/>
    <w:link w:val="HTMLPreformattedChar"/>
    <w:uiPriority w:val="99"/>
    <w:unhideWhenUsed/>
    <w:rsid w:val="00A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A1062C"/>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0F25-527C-4E29-89D7-E3D57C9E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657</Words>
  <Characters>3747</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pk29-11-57</dc:creator>
  <cp:keywords/>
  <dc:description/>
  <cp:lastModifiedBy>Hewlett-Packard Company</cp:lastModifiedBy>
  <cp:revision>22</cp:revision>
  <cp:lastPrinted>2015-05-21T08:54:00Z</cp:lastPrinted>
  <dcterms:created xsi:type="dcterms:W3CDTF">2015-05-08T17:13:00Z</dcterms:created>
  <dcterms:modified xsi:type="dcterms:W3CDTF">2015-05-21T08:54:00Z</dcterms:modified>
</cp:coreProperties>
</file>